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0F" w:rsidRPr="00B42F0F" w:rsidRDefault="00B42F0F" w:rsidP="00B42F0F">
      <w:pPr>
        <w:jc w:val="center"/>
        <w:rPr>
          <w:b/>
          <w:sz w:val="20"/>
          <w:szCs w:val="20"/>
        </w:rPr>
      </w:pPr>
      <w:r w:rsidRPr="00B42F0F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0F">
        <w:rPr>
          <w:b/>
          <w:sz w:val="20"/>
          <w:szCs w:val="20"/>
        </w:rPr>
        <w:t>ДОГОВОР №</w:t>
      </w:r>
    </w:p>
    <w:p w:rsidR="00B42F0F" w:rsidRPr="00B42F0F" w:rsidRDefault="00B42F0F" w:rsidP="00B42F0F">
      <w:pPr>
        <w:jc w:val="center"/>
        <w:rPr>
          <w:b/>
          <w:sz w:val="20"/>
          <w:szCs w:val="20"/>
        </w:rPr>
      </w:pPr>
      <w:r w:rsidRPr="00B42F0F">
        <w:rPr>
          <w:b/>
          <w:sz w:val="20"/>
          <w:szCs w:val="20"/>
        </w:rPr>
        <w:t>на оказание платных образовательных услуг</w:t>
      </w:r>
    </w:p>
    <w:p w:rsidR="00B42F0F" w:rsidRPr="00B42F0F" w:rsidRDefault="00B42F0F" w:rsidP="00B42F0F">
      <w:pPr>
        <w:jc w:val="center"/>
        <w:rPr>
          <w:sz w:val="20"/>
          <w:szCs w:val="20"/>
        </w:rPr>
      </w:pPr>
      <w:r w:rsidRPr="00B42F0F">
        <w:rPr>
          <w:sz w:val="20"/>
          <w:szCs w:val="20"/>
        </w:rPr>
        <w:t>г. Жирновск</w:t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</w:r>
      <w:r w:rsidRPr="00B42F0F">
        <w:rPr>
          <w:sz w:val="20"/>
          <w:szCs w:val="20"/>
        </w:rPr>
        <w:tab/>
        <w:t xml:space="preserve">                                              </w:t>
      </w:r>
      <w:proofErr w:type="gramStart"/>
      <w:r w:rsidRPr="00B42F0F">
        <w:rPr>
          <w:sz w:val="20"/>
          <w:szCs w:val="20"/>
        </w:rPr>
        <w:t xml:space="preserve">   «</w:t>
      </w:r>
      <w:proofErr w:type="gramEnd"/>
      <w:r w:rsidRPr="00B42F0F">
        <w:rPr>
          <w:sz w:val="20"/>
          <w:szCs w:val="20"/>
        </w:rPr>
        <w:t>___» ______ 2019 г.</w:t>
      </w:r>
    </w:p>
    <w:p w:rsidR="00B42F0F" w:rsidRPr="00B42F0F" w:rsidRDefault="00B42F0F" w:rsidP="00B42F0F">
      <w:pPr>
        <w:jc w:val="both"/>
        <w:rPr>
          <w:b/>
          <w:sz w:val="20"/>
          <w:szCs w:val="20"/>
        </w:rPr>
      </w:pPr>
      <w:r w:rsidRPr="00B42F0F">
        <w:rPr>
          <w:b/>
          <w:sz w:val="20"/>
          <w:szCs w:val="20"/>
        </w:rPr>
        <w:tab/>
        <w:t xml:space="preserve">       </w:t>
      </w:r>
    </w:p>
    <w:p w:rsidR="00B42F0F" w:rsidRPr="00B42F0F" w:rsidRDefault="00B42F0F" w:rsidP="00B42F0F">
      <w:pPr>
        <w:jc w:val="both"/>
        <w:rPr>
          <w:sz w:val="20"/>
          <w:szCs w:val="20"/>
        </w:rPr>
      </w:pPr>
      <w:r w:rsidRPr="00B42F0F">
        <w:rPr>
          <w:b/>
          <w:sz w:val="20"/>
          <w:szCs w:val="20"/>
        </w:rPr>
        <w:t xml:space="preserve">Частное образовательное учреждение дополнительного профессионального образования «Академик» (ЧОУ ДПО «Академик»), </w:t>
      </w:r>
      <w:r w:rsidRPr="00B42F0F">
        <w:rPr>
          <w:sz w:val="20"/>
          <w:szCs w:val="20"/>
        </w:rPr>
        <w:t>именуемое в дальнейшем «Исполнитель», на основании лицензии  на право ведения образовательной деятельности № 522, выданной Комитетом образования и науки Волгоградской области  от «06» июля 2016 года (бессрочно), в лице</w:t>
      </w:r>
      <w:r w:rsidRPr="00B42F0F">
        <w:rPr>
          <w:b/>
          <w:sz w:val="20"/>
          <w:szCs w:val="20"/>
        </w:rPr>
        <w:t xml:space="preserve"> директора Чумакова Игоря Валентиновича</w:t>
      </w:r>
      <w:r w:rsidRPr="00B42F0F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885C2F" w:rsidRPr="00B42F0F" w:rsidRDefault="00885C2F" w:rsidP="00885C2F">
      <w:pPr>
        <w:jc w:val="center"/>
        <w:rPr>
          <w:b/>
          <w:sz w:val="20"/>
          <w:szCs w:val="20"/>
        </w:rPr>
      </w:pPr>
      <w:r w:rsidRPr="00B42F0F">
        <w:rPr>
          <w:b/>
          <w:sz w:val="20"/>
          <w:szCs w:val="20"/>
        </w:rPr>
        <w:t>1. ПРЕДМЕТ ДОГОВОРА</w:t>
      </w:r>
    </w:p>
    <w:p w:rsidR="00405C2D" w:rsidRDefault="00405C2D" w:rsidP="00BA308F">
      <w:pPr>
        <w:pStyle w:val="a4"/>
        <w:rPr>
          <w:sz w:val="20"/>
        </w:rPr>
      </w:pPr>
    </w:p>
    <w:p w:rsidR="00C74BF2" w:rsidRPr="0002315B" w:rsidRDefault="000960FC" w:rsidP="00BA308F">
      <w:pPr>
        <w:pStyle w:val="a4"/>
        <w:rPr>
          <w:b/>
          <w:sz w:val="20"/>
        </w:rPr>
      </w:pPr>
      <w:r w:rsidRPr="0002315B">
        <w:rPr>
          <w:sz w:val="20"/>
        </w:rPr>
        <w:t>1.1. Заказчик поручает</w:t>
      </w:r>
      <w:r w:rsidR="00C72B66" w:rsidRPr="0002315B">
        <w:rPr>
          <w:sz w:val="20"/>
        </w:rPr>
        <w:t xml:space="preserve"> и оплачивает</w:t>
      </w:r>
      <w:r w:rsidRPr="0002315B">
        <w:rPr>
          <w:sz w:val="20"/>
        </w:rPr>
        <w:t xml:space="preserve">, а Исполнитель принимает на себя </w:t>
      </w:r>
      <w:r w:rsidR="00C74BF2" w:rsidRPr="0002315B">
        <w:rPr>
          <w:sz w:val="20"/>
        </w:rPr>
        <w:t>обязательства</w:t>
      </w:r>
      <w:r w:rsidR="00DE2E57" w:rsidRPr="0002315B">
        <w:rPr>
          <w:sz w:val="20"/>
        </w:rPr>
        <w:t xml:space="preserve"> по организации и проведению обучения специалистов </w:t>
      </w:r>
      <w:r w:rsidR="00EC1894" w:rsidRPr="0002315B">
        <w:rPr>
          <w:sz w:val="20"/>
        </w:rPr>
        <w:t>З</w:t>
      </w:r>
      <w:r w:rsidR="00DE2E57" w:rsidRPr="0002315B">
        <w:rPr>
          <w:sz w:val="20"/>
        </w:rPr>
        <w:t>аказчика</w:t>
      </w:r>
      <w:r w:rsidR="002521FB" w:rsidRPr="0002315B">
        <w:rPr>
          <w:sz w:val="20"/>
        </w:rPr>
        <w:t xml:space="preserve"> по </w:t>
      </w:r>
      <w:r w:rsidR="002521FB" w:rsidRPr="00DF2F4B">
        <w:rPr>
          <w:b/>
          <w:sz w:val="20"/>
        </w:rPr>
        <w:t>программе профессионального обучения</w:t>
      </w:r>
      <w:r w:rsidR="002521FB" w:rsidRPr="0002315B">
        <w:rPr>
          <w:sz w:val="20"/>
        </w:rPr>
        <w:t xml:space="preserve"> </w:t>
      </w:r>
      <w:r w:rsidR="00DE2E57" w:rsidRPr="00E6235E">
        <w:rPr>
          <w:sz w:val="20"/>
        </w:rPr>
        <w:t>согласно</w:t>
      </w:r>
      <w:r w:rsidR="00DE2E57" w:rsidRPr="0002315B">
        <w:rPr>
          <w:b/>
          <w:sz w:val="20"/>
        </w:rPr>
        <w:t xml:space="preserve"> </w:t>
      </w:r>
      <w:r w:rsidR="00DE2E57" w:rsidRPr="00E6235E">
        <w:rPr>
          <w:sz w:val="20"/>
        </w:rPr>
        <w:t>заявке</w:t>
      </w:r>
      <w:r w:rsidR="00E6235E" w:rsidRPr="00E6235E">
        <w:rPr>
          <w:sz w:val="20"/>
        </w:rPr>
        <w:t>,</w:t>
      </w:r>
      <w:r w:rsidR="00E6235E">
        <w:rPr>
          <w:b/>
          <w:sz w:val="20"/>
        </w:rPr>
        <w:t xml:space="preserve"> </w:t>
      </w:r>
      <w:r w:rsidR="00E6235E" w:rsidRPr="00E6235E">
        <w:rPr>
          <w:sz w:val="20"/>
        </w:rPr>
        <w:t>являющейся неотъемлемой</w:t>
      </w:r>
      <w:r w:rsidR="00E6235E">
        <w:rPr>
          <w:sz w:val="20"/>
        </w:rPr>
        <w:t xml:space="preserve"> частью договора</w:t>
      </w:r>
      <w:r w:rsidR="00154D07" w:rsidRPr="0002315B">
        <w:rPr>
          <w:b/>
          <w:sz w:val="20"/>
        </w:rPr>
        <w:t>:</w:t>
      </w:r>
    </w:p>
    <w:p w:rsidR="00BF6E93" w:rsidRPr="0002315B" w:rsidRDefault="00A665F7" w:rsidP="00BA308F">
      <w:pPr>
        <w:pStyle w:val="a4"/>
        <w:rPr>
          <w:sz w:val="20"/>
        </w:rPr>
      </w:pPr>
      <w:r w:rsidRPr="0002315B">
        <w:rPr>
          <w:sz w:val="20"/>
        </w:rPr>
        <w:t xml:space="preserve">      </w:t>
      </w:r>
      <w:r w:rsidR="00154D07" w:rsidRPr="0002315B">
        <w:rPr>
          <w:sz w:val="20"/>
        </w:rPr>
        <w:t xml:space="preserve"> </w:t>
      </w:r>
      <w:r w:rsidR="00C74BF2" w:rsidRPr="0002315B">
        <w:rPr>
          <w:sz w:val="20"/>
        </w:rPr>
        <w:t xml:space="preserve"> </w:t>
      </w:r>
      <w:r w:rsidR="00946916" w:rsidRPr="0002315B">
        <w:rPr>
          <w:sz w:val="20"/>
        </w:rPr>
        <w:t xml:space="preserve"> (</w:t>
      </w:r>
      <w:r w:rsidRPr="0002315B">
        <w:rPr>
          <w:sz w:val="20"/>
        </w:rPr>
        <w:t>)</w:t>
      </w:r>
      <w:r w:rsidR="00BF6E93" w:rsidRPr="0002315B">
        <w:rPr>
          <w:sz w:val="20"/>
        </w:rPr>
        <w:t xml:space="preserve"> специалист</w:t>
      </w:r>
      <w:r w:rsidRPr="0002315B">
        <w:rPr>
          <w:sz w:val="20"/>
        </w:rPr>
        <w:t>(а)</w:t>
      </w:r>
      <w:r w:rsidR="00BF6E93" w:rsidRPr="0002315B">
        <w:rPr>
          <w:sz w:val="20"/>
        </w:rPr>
        <w:t xml:space="preserve"> Заказчика по профессии</w:t>
      </w:r>
      <w:r w:rsidR="00C74BF2" w:rsidRPr="0002315B">
        <w:rPr>
          <w:sz w:val="20"/>
        </w:rPr>
        <w:t xml:space="preserve"> </w:t>
      </w:r>
      <w:r w:rsidR="00154D07" w:rsidRPr="0002315B">
        <w:rPr>
          <w:sz w:val="20"/>
        </w:rPr>
        <w:t>«</w:t>
      </w:r>
      <w:r w:rsidR="00C72B66" w:rsidRPr="0002315B">
        <w:rPr>
          <w:sz w:val="20"/>
        </w:rPr>
        <w:t>___________________</w:t>
      </w:r>
      <w:r w:rsidR="00BF6E93" w:rsidRPr="0002315B">
        <w:rPr>
          <w:sz w:val="20"/>
        </w:rPr>
        <w:t>»</w:t>
      </w:r>
      <w:r w:rsidR="00DE2E57" w:rsidRPr="0002315B">
        <w:rPr>
          <w:sz w:val="20"/>
        </w:rPr>
        <w:t>.</w:t>
      </w:r>
      <w:r w:rsidR="00C74BF2" w:rsidRPr="0002315B">
        <w:rPr>
          <w:sz w:val="20"/>
        </w:rPr>
        <w:t xml:space="preserve"> </w:t>
      </w:r>
    </w:p>
    <w:p w:rsidR="00C74BF2" w:rsidRPr="0002315B" w:rsidRDefault="00C74BF2" w:rsidP="00BA308F">
      <w:pPr>
        <w:pStyle w:val="a4"/>
        <w:rPr>
          <w:sz w:val="20"/>
        </w:rPr>
      </w:pPr>
      <w:r w:rsidRPr="0002315B">
        <w:rPr>
          <w:sz w:val="20"/>
        </w:rPr>
        <w:t>1.</w:t>
      </w:r>
      <w:r w:rsidR="00C72B66" w:rsidRPr="0002315B">
        <w:rPr>
          <w:sz w:val="20"/>
        </w:rPr>
        <w:t>2</w:t>
      </w:r>
      <w:r w:rsidRPr="0002315B">
        <w:rPr>
          <w:sz w:val="20"/>
        </w:rPr>
        <w:t>. Условия приема на обучение по образовательной программе, количество академических часов, установлены законодательством</w:t>
      </w:r>
      <w:r w:rsidR="00F22D71" w:rsidRPr="0002315B">
        <w:rPr>
          <w:sz w:val="20"/>
        </w:rPr>
        <w:t xml:space="preserve"> РФ, учредительными документами и локальными нормативными актами Исполнителя.</w:t>
      </w:r>
    </w:p>
    <w:p w:rsidR="000960FC" w:rsidRPr="0002315B" w:rsidRDefault="00C50D38" w:rsidP="00655791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1.</w:t>
      </w:r>
      <w:r w:rsidR="00C72B66" w:rsidRPr="0002315B">
        <w:rPr>
          <w:sz w:val="20"/>
          <w:szCs w:val="20"/>
        </w:rPr>
        <w:t>3</w:t>
      </w:r>
      <w:r w:rsidR="000960FC" w:rsidRPr="0002315B">
        <w:rPr>
          <w:sz w:val="20"/>
          <w:szCs w:val="20"/>
        </w:rPr>
        <w:t xml:space="preserve">. Место </w:t>
      </w:r>
      <w:r w:rsidR="002521FB" w:rsidRPr="0002315B">
        <w:rPr>
          <w:sz w:val="20"/>
          <w:szCs w:val="20"/>
        </w:rPr>
        <w:t>оказания услуг</w:t>
      </w:r>
      <w:r w:rsidR="000960FC" w:rsidRPr="0002315B">
        <w:rPr>
          <w:sz w:val="20"/>
          <w:szCs w:val="20"/>
        </w:rPr>
        <w:t>: г. Жирно</w:t>
      </w:r>
      <w:r w:rsidR="00D46EC7" w:rsidRPr="0002315B">
        <w:rPr>
          <w:sz w:val="20"/>
          <w:szCs w:val="20"/>
        </w:rPr>
        <w:t xml:space="preserve">вск, Волгоградская область, </w:t>
      </w:r>
      <w:r w:rsidR="00E43110" w:rsidRPr="0002315B">
        <w:rPr>
          <w:sz w:val="20"/>
          <w:szCs w:val="20"/>
        </w:rPr>
        <w:t>ЧОУ ДПО «Академик»</w:t>
      </w:r>
      <w:r w:rsidR="00F22D71" w:rsidRPr="0002315B">
        <w:rPr>
          <w:sz w:val="20"/>
          <w:szCs w:val="20"/>
        </w:rPr>
        <w:t>, промышленная зона северной части города, участок № 20.</w:t>
      </w:r>
    </w:p>
    <w:p w:rsidR="002521FB" w:rsidRPr="0002315B" w:rsidRDefault="002521FB" w:rsidP="00655791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1.</w:t>
      </w:r>
      <w:r w:rsidR="00C72B66" w:rsidRPr="0002315B">
        <w:rPr>
          <w:sz w:val="20"/>
          <w:szCs w:val="20"/>
        </w:rPr>
        <w:t>4</w:t>
      </w:r>
      <w:r w:rsidRPr="0002315B">
        <w:rPr>
          <w:sz w:val="20"/>
          <w:szCs w:val="20"/>
        </w:rPr>
        <w:t xml:space="preserve">. Срок оказания </w:t>
      </w:r>
      <w:proofErr w:type="gramStart"/>
      <w:r w:rsidRPr="0002315B">
        <w:rPr>
          <w:sz w:val="20"/>
          <w:szCs w:val="20"/>
        </w:rPr>
        <w:t>услуг:</w:t>
      </w:r>
      <w:r w:rsidR="00C72B66" w:rsidRPr="0002315B">
        <w:rPr>
          <w:sz w:val="20"/>
          <w:szCs w:val="20"/>
        </w:rPr>
        <w:t>_</w:t>
      </w:r>
      <w:proofErr w:type="gramEnd"/>
      <w:r w:rsidR="00C72B66" w:rsidRPr="0002315B">
        <w:rPr>
          <w:sz w:val="20"/>
          <w:szCs w:val="20"/>
        </w:rPr>
        <w:t>____________</w:t>
      </w:r>
      <w:r w:rsidRPr="0002315B">
        <w:rPr>
          <w:sz w:val="20"/>
          <w:szCs w:val="20"/>
        </w:rPr>
        <w:t xml:space="preserve"> </w:t>
      </w:r>
      <w:r w:rsidR="00A665F7" w:rsidRPr="0002315B">
        <w:rPr>
          <w:b/>
          <w:color w:val="FF0000"/>
          <w:sz w:val="20"/>
          <w:szCs w:val="20"/>
        </w:rPr>
        <w:t>квартал</w:t>
      </w:r>
      <w:r w:rsidR="00A665F7" w:rsidRPr="0002315B">
        <w:rPr>
          <w:b/>
          <w:sz w:val="20"/>
          <w:szCs w:val="20"/>
        </w:rPr>
        <w:t xml:space="preserve"> 2019 года</w:t>
      </w:r>
      <w:r w:rsidR="00A665F7" w:rsidRPr="0002315B">
        <w:rPr>
          <w:sz w:val="20"/>
          <w:szCs w:val="20"/>
        </w:rPr>
        <w:t>.</w:t>
      </w:r>
    </w:p>
    <w:p w:rsidR="002B57E0" w:rsidRPr="0002315B" w:rsidRDefault="004412C4" w:rsidP="00655791">
      <w:pPr>
        <w:tabs>
          <w:tab w:val="left" w:pos="284"/>
          <w:tab w:val="left" w:pos="567"/>
        </w:tabs>
        <w:jc w:val="both"/>
        <w:rPr>
          <w:sz w:val="20"/>
          <w:szCs w:val="20"/>
        </w:rPr>
      </w:pPr>
      <w:r w:rsidRPr="0002315B">
        <w:rPr>
          <w:sz w:val="20"/>
          <w:szCs w:val="20"/>
        </w:rPr>
        <w:t>1.</w:t>
      </w:r>
      <w:r w:rsidR="00C72B66" w:rsidRPr="0002315B">
        <w:rPr>
          <w:sz w:val="20"/>
          <w:szCs w:val="20"/>
        </w:rPr>
        <w:t>5</w:t>
      </w:r>
      <w:r w:rsidRPr="0002315B">
        <w:rPr>
          <w:sz w:val="20"/>
          <w:szCs w:val="20"/>
        </w:rPr>
        <w:t xml:space="preserve">. </w:t>
      </w:r>
      <w:r w:rsidR="00655791" w:rsidRPr="00F76D91">
        <w:rPr>
          <w:sz w:val="20"/>
          <w:highlight w:val="yellow"/>
        </w:rPr>
        <w:t xml:space="preserve">Обучение осуществляется в </w:t>
      </w:r>
      <w:r w:rsidR="00655791" w:rsidRPr="00655791">
        <w:rPr>
          <w:sz w:val="20"/>
          <w:highlight w:val="yellow"/>
        </w:rPr>
        <w:t>очной форме, с применением электронного обучения с использованием дистанционных образовательных технологий (</w:t>
      </w:r>
      <w:proofErr w:type="spellStart"/>
      <w:r w:rsidR="00655791" w:rsidRPr="00655791">
        <w:rPr>
          <w:sz w:val="20"/>
          <w:highlight w:val="yellow"/>
        </w:rPr>
        <w:t>обучающе</w:t>
      </w:r>
      <w:proofErr w:type="spellEnd"/>
      <w:r w:rsidR="00655791" w:rsidRPr="00655791">
        <w:rPr>
          <w:sz w:val="20"/>
          <w:highlight w:val="yellow"/>
        </w:rPr>
        <w:t>-контролирующей системы «</w:t>
      </w:r>
      <w:proofErr w:type="spellStart"/>
      <w:r w:rsidR="00655791" w:rsidRPr="00655791">
        <w:rPr>
          <w:sz w:val="20"/>
          <w:highlight w:val="yellow"/>
        </w:rPr>
        <w:t>Олимпокс</w:t>
      </w:r>
      <w:proofErr w:type="spellEnd"/>
      <w:r w:rsidR="00655791" w:rsidRPr="00655791">
        <w:rPr>
          <w:sz w:val="20"/>
          <w:highlight w:val="yellow"/>
        </w:rPr>
        <w:t>»).</w:t>
      </w:r>
    </w:p>
    <w:p w:rsidR="00655791" w:rsidRDefault="00655791" w:rsidP="00BA308F">
      <w:pPr>
        <w:jc w:val="center"/>
        <w:rPr>
          <w:b/>
          <w:sz w:val="20"/>
          <w:szCs w:val="20"/>
        </w:rPr>
      </w:pPr>
    </w:p>
    <w:p w:rsidR="00885C2F" w:rsidRPr="0002315B" w:rsidRDefault="00885C2F" w:rsidP="00BA308F">
      <w:pPr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2. СТОИМОСТЬ </w:t>
      </w:r>
      <w:r w:rsidR="00FB1483" w:rsidRPr="0002315B">
        <w:rPr>
          <w:b/>
          <w:sz w:val="20"/>
          <w:szCs w:val="20"/>
        </w:rPr>
        <w:t>УСЛУГ</w:t>
      </w:r>
    </w:p>
    <w:p w:rsidR="00C757A7" w:rsidRDefault="00C757A7" w:rsidP="002313DE">
      <w:pPr>
        <w:jc w:val="both"/>
        <w:rPr>
          <w:sz w:val="20"/>
          <w:szCs w:val="20"/>
        </w:rPr>
      </w:pPr>
    </w:p>
    <w:p w:rsidR="002B57E0" w:rsidRPr="0002315B" w:rsidRDefault="00885C2F" w:rsidP="002313DE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2.1</w:t>
      </w:r>
      <w:r w:rsidR="00C50D38" w:rsidRPr="0002315B">
        <w:rPr>
          <w:sz w:val="20"/>
          <w:szCs w:val="20"/>
        </w:rPr>
        <w:t xml:space="preserve">. </w:t>
      </w:r>
      <w:r w:rsidR="00C72B66" w:rsidRPr="0002315B">
        <w:rPr>
          <w:sz w:val="20"/>
          <w:szCs w:val="20"/>
        </w:rPr>
        <w:t>Полная с</w:t>
      </w:r>
      <w:r w:rsidR="00C50D38" w:rsidRPr="0002315B">
        <w:rPr>
          <w:sz w:val="20"/>
          <w:szCs w:val="20"/>
        </w:rPr>
        <w:t>тоимос</w:t>
      </w:r>
      <w:r w:rsidR="00124DDE" w:rsidRPr="0002315B">
        <w:rPr>
          <w:sz w:val="20"/>
          <w:szCs w:val="20"/>
        </w:rPr>
        <w:t>ть</w:t>
      </w:r>
      <w:r w:rsidR="00C72B66" w:rsidRPr="0002315B">
        <w:rPr>
          <w:sz w:val="20"/>
          <w:szCs w:val="20"/>
        </w:rPr>
        <w:t xml:space="preserve"> платных образовательных</w:t>
      </w:r>
      <w:r w:rsidR="004412C4" w:rsidRPr="0002315B">
        <w:rPr>
          <w:sz w:val="20"/>
          <w:szCs w:val="20"/>
        </w:rPr>
        <w:t xml:space="preserve"> </w:t>
      </w:r>
      <w:r w:rsidR="00FB1483" w:rsidRPr="0002315B">
        <w:rPr>
          <w:sz w:val="20"/>
          <w:szCs w:val="20"/>
        </w:rPr>
        <w:t>услуг</w:t>
      </w:r>
      <w:r w:rsidR="00A55440" w:rsidRPr="0002315B">
        <w:rPr>
          <w:sz w:val="20"/>
          <w:szCs w:val="20"/>
        </w:rPr>
        <w:t xml:space="preserve"> по настоящему Договору</w:t>
      </w:r>
      <w:r w:rsidR="00C72B66" w:rsidRPr="0002315B">
        <w:rPr>
          <w:sz w:val="20"/>
          <w:szCs w:val="20"/>
        </w:rPr>
        <w:t xml:space="preserve"> </w:t>
      </w:r>
      <w:proofErr w:type="gramStart"/>
      <w:r w:rsidR="00C72B66" w:rsidRPr="0002315B">
        <w:rPr>
          <w:sz w:val="20"/>
          <w:szCs w:val="20"/>
        </w:rPr>
        <w:t xml:space="preserve">составляет </w:t>
      </w:r>
      <w:r w:rsidR="00A55440" w:rsidRPr="0002315B">
        <w:rPr>
          <w:sz w:val="20"/>
          <w:szCs w:val="20"/>
        </w:rPr>
        <w:t xml:space="preserve"> </w:t>
      </w:r>
      <w:r w:rsidR="00C72B66" w:rsidRPr="0002315B">
        <w:rPr>
          <w:sz w:val="20"/>
          <w:szCs w:val="20"/>
        </w:rPr>
        <w:t>_</w:t>
      </w:r>
      <w:proofErr w:type="gramEnd"/>
      <w:r w:rsidR="00C72B66" w:rsidRPr="0002315B">
        <w:rPr>
          <w:sz w:val="20"/>
          <w:szCs w:val="20"/>
        </w:rPr>
        <w:t>________</w:t>
      </w:r>
      <w:r w:rsidR="00A55440" w:rsidRPr="0002315B">
        <w:rPr>
          <w:sz w:val="20"/>
          <w:szCs w:val="20"/>
        </w:rPr>
        <w:t xml:space="preserve"> (</w:t>
      </w:r>
      <w:r w:rsidR="00C72B66" w:rsidRPr="0002315B">
        <w:rPr>
          <w:sz w:val="20"/>
          <w:szCs w:val="20"/>
        </w:rPr>
        <w:t>_________</w:t>
      </w:r>
      <w:r w:rsidR="00A665F7" w:rsidRPr="0002315B">
        <w:rPr>
          <w:sz w:val="20"/>
          <w:szCs w:val="20"/>
        </w:rPr>
        <w:t>) рублей 00 коп</w:t>
      </w:r>
      <w:r w:rsidR="00652E83" w:rsidRPr="0002315B">
        <w:rPr>
          <w:sz w:val="20"/>
          <w:szCs w:val="20"/>
        </w:rPr>
        <w:t xml:space="preserve">. </w:t>
      </w:r>
      <w:r w:rsidR="00C2186C" w:rsidRPr="0002315B">
        <w:rPr>
          <w:sz w:val="20"/>
          <w:szCs w:val="20"/>
        </w:rPr>
        <w:t xml:space="preserve">НДС не </w:t>
      </w:r>
      <w:r w:rsidR="00F22D71" w:rsidRPr="0002315B">
        <w:rPr>
          <w:sz w:val="20"/>
          <w:szCs w:val="20"/>
        </w:rPr>
        <w:t>облагается</w:t>
      </w:r>
      <w:r w:rsidR="00C2186C" w:rsidRPr="0002315B">
        <w:rPr>
          <w:sz w:val="20"/>
          <w:szCs w:val="20"/>
        </w:rPr>
        <w:t xml:space="preserve"> </w:t>
      </w:r>
      <w:proofErr w:type="gramStart"/>
      <w:r w:rsidR="00C2186C" w:rsidRPr="0002315B">
        <w:rPr>
          <w:sz w:val="20"/>
          <w:szCs w:val="20"/>
        </w:rPr>
        <w:t>( на</w:t>
      </w:r>
      <w:proofErr w:type="gramEnd"/>
      <w:r w:rsidR="00C2186C" w:rsidRPr="0002315B">
        <w:rPr>
          <w:sz w:val="20"/>
          <w:szCs w:val="20"/>
        </w:rPr>
        <w:t xml:space="preserve"> о</w:t>
      </w:r>
      <w:r w:rsidR="00A665F7" w:rsidRPr="0002315B">
        <w:rPr>
          <w:sz w:val="20"/>
          <w:szCs w:val="20"/>
        </w:rPr>
        <w:t xml:space="preserve">сновании статьи 346.11 гл.26.2 </w:t>
      </w:r>
      <w:r w:rsidR="00C2186C" w:rsidRPr="0002315B">
        <w:rPr>
          <w:sz w:val="20"/>
          <w:szCs w:val="20"/>
        </w:rPr>
        <w:t>Налогового Кодекса РФ</w:t>
      </w:r>
      <w:r w:rsidR="002313DE" w:rsidRPr="0002315B">
        <w:rPr>
          <w:sz w:val="20"/>
          <w:szCs w:val="20"/>
        </w:rPr>
        <w:t>).</w:t>
      </w:r>
    </w:p>
    <w:p w:rsidR="00B23797" w:rsidRPr="0002315B" w:rsidRDefault="00B23797" w:rsidP="002313DE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Цена договора является твердой и определяется на весь период действия договора.</w:t>
      </w:r>
    </w:p>
    <w:p w:rsidR="002313DE" w:rsidRPr="0002315B" w:rsidRDefault="002313DE" w:rsidP="002313DE">
      <w:pPr>
        <w:jc w:val="both"/>
        <w:rPr>
          <w:color w:val="FF0000"/>
          <w:sz w:val="20"/>
          <w:szCs w:val="20"/>
        </w:rPr>
      </w:pPr>
    </w:p>
    <w:p w:rsidR="00885C2F" w:rsidRPr="0002315B" w:rsidRDefault="00885C2F" w:rsidP="00885C2F">
      <w:pPr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3. УСЛОВИЯ ПЛАТЕЖА</w:t>
      </w:r>
    </w:p>
    <w:p w:rsidR="00C757A7" w:rsidRDefault="00C757A7" w:rsidP="00885C2F">
      <w:pPr>
        <w:jc w:val="both"/>
        <w:rPr>
          <w:sz w:val="20"/>
          <w:szCs w:val="20"/>
        </w:rPr>
      </w:pPr>
    </w:p>
    <w:p w:rsidR="00EE5774" w:rsidRPr="0002315B" w:rsidRDefault="00885C2F" w:rsidP="00885C2F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3.1. Оплата по настоящему Договору п</w:t>
      </w:r>
      <w:r w:rsidR="00A665F7" w:rsidRPr="0002315B">
        <w:rPr>
          <w:sz w:val="20"/>
          <w:szCs w:val="20"/>
        </w:rPr>
        <w:t xml:space="preserve">роизводится единовременно </w:t>
      </w:r>
      <w:r w:rsidR="005B5A8C" w:rsidRPr="0002315B">
        <w:rPr>
          <w:sz w:val="20"/>
          <w:szCs w:val="20"/>
        </w:rPr>
        <w:t>путем</w:t>
      </w:r>
      <w:r w:rsidR="00FB1483" w:rsidRPr="0002315B">
        <w:rPr>
          <w:sz w:val="20"/>
          <w:szCs w:val="20"/>
        </w:rPr>
        <w:t xml:space="preserve"> 100%</w:t>
      </w:r>
      <w:r w:rsidR="005B5A8C" w:rsidRPr="0002315B">
        <w:rPr>
          <w:sz w:val="20"/>
          <w:szCs w:val="20"/>
        </w:rPr>
        <w:t xml:space="preserve"> предоплаты на основании выставл</w:t>
      </w:r>
      <w:r w:rsidR="00A665F7" w:rsidRPr="0002315B">
        <w:rPr>
          <w:sz w:val="20"/>
          <w:szCs w:val="20"/>
        </w:rPr>
        <w:t xml:space="preserve">енного счета Исполнителем, или </w:t>
      </w:r>
      <w:r w:rsidR="00FB00C4" w:rsidRPr="0002315B">
        <w:rPr>
          <w:sz w:val="20"/>
          <w:szCs w:val="20"/>
        </w:rPr>
        <w:t xml:space="preserve">в течение </w:t>
      </w:r>
      <w:r w:rsidR="00CA1EF3" w:rsidRPr="0002315B">
        <w:rPr>
          <w:sz w:val="20"/>
          <w:szCs w:val="20"/>
        </w:rPr>
        <w:t>15</w:t>
      </w:r>
      <w:r w:rsidR="00FB00C4" w:rsidRPr="0002315B">
        <w:rPr>
          <w:sz w:val="20"/>
          <w:szCs w:val="20"/>
        </w:rPr>
        <w:t xml:space="preserve"> </w:t>
      </w:r>
      <w:r w:rsidR="00F22D71" w:rsidRPr="0002315B">
        <w:rPr>
          <w:sz w:val="20"/>
          <w:szCs w:val="20"/>
        </w:rPr>
        <w:t>банковских</w:t>
      </w:r>
      <w:r w:rsidR="00FB00C4" w:rsidRPr="0002315B">
        <w:rPr>
          <w:sz w:val="20"/>
          <w:szCs w:val="20"/>
        </w:rPr>
        <w:t xml:space="preserve"> дней после</w:t>
      </w:r>
      <w:r w:rsidR="00572978" w:rsidRPr="0002315B">
        <w:rPr>
          <w:sz w:val="20"/>
          <w:szCs w:val="20"/>
        </w:rPr>
        <w:t xml:space="preserve"> предоставления и</w:t>
      </w:r>
      <w:r w:rsidR="00FB00C4" w:rsidRPr="0002315B">
        <w:rPr>
          <w:sz w:val="20"/>
          <w:szCs w:val="20"/>
        </w:rPr>
        <w:t xml:space="preserve"> подписания акта</w:t>
      </w:r>
      <w:r w:rsidR="004412C4" w:rsidRPr="0002315B">
        <w:rPr>
          <w:sz w:val="20"/>
          <w:szCs w:val="20"/>
        </w:rPr>
        <w:t xml:space="preserve"> оказанных услуг,</w:t>
      </w:r>
      <w:r w:rsidR="00EC1894" w:rsidRPr="0002315B">
        <w:rPr>
          <w:sz w:val="20"/>
          <w:szCs w:val="20"/>
        </w:rPr>
        <w:t xml:space="preserve"> если не оговорено иное.</w:t>
      </w:r>
    </w:p>
    <w:p w:rsidR="002B57E0" w:rsidRPr="0002315B" w:rsidRDefault="002B57E0" w:rsidP="009621B7">
      <w:pPr>
        <w:pStyle w:val="3"/>
        <w:ind w:right="-28" w:firstLine="0"/>
        <w:rPr>
          <w:sz w:val="20"/>
          <w:szCs w:val="20"/>
        </w:rPr>
      </w:pPr>
    </w:p>
    <w:p w:rsidR="00885C2F" w:rsidRPr="0002315B" w:rsidRDefault="00AB2826" w:rsidP="00885C2F">
      <w:pPr>
        <w:pStyle w:val="3"/>
        <w:ind w:right="-28" w:firstLine="0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4. </w:t>
      </w:r>
      <w:r w:rsidR="00DF2F4B">
        <w:rPr>
          <w:b/>
          <w:sz w:val="20"/>
          <w:szCs w:val="20"/>
        </w:rPr>
        <w:t xml:space="preserve">ПРАВА И </w:t>
      </w:r>
      <w:r w:rsidRPr="0002315B">
        <w:rPr>
          <w:b/>
          <w:sz w:val="20"/>
          <w:szCs w:val="20"/>
        </w:rPr>
        <w:t>ОБЯЗАННОСТИ СТОРОН</w:t>
      </w:r>
    </w:p>
    <w:p w:rsidR="00885C2F" w:rsidRPr="0002315B" w:rsidRDefault="00885C2F" w:rsidP="00885C2F">
      <w:pPr>
        <w:pStyle w:val="3"/>
        <w:keepNext/>
        <w:ind w:right="-28"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4.1. Исполнитель обязуется: </w:t>
      </w:r>
    </w:p>
    <w:p w:rsidR="00885C2F" w:rsidRPr="0002315B" w:rsidRDefault="005B7E66" w:rsidP="00885C2F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К</w:t>
      </w:r>
      <w:r w:rsidR="00885C2F" w:rsidRPr="0002315B">
        <w:rPr>
          <w:sz w:val="20"/>
          <w:szCs w:val="20"/>
        </w:rPr>
        <w:t>ачественно</w:t>
      </w:r>
      <w:r w:rsidRPr="0002315B">
        <w:rPr>
          <w:sz w:val="20"/>
          <w:szCs w:val="20"/>
        </w:rPr>
        <w:t>, своевременно</w:t>
      </w:r>
      <w:r w:rsidR="00B23797" w:rsidRPr="0002315B">
        <w:rPr>
          <w:sz w:val="20"/>
          <w:szCs w:val="20"/>
        </w:rPr>
        <w:t>,</w:t>
      </w:r>
      <w:r w:rsidRPr="0002315B">
        <w:rPr>
          <w:sz w:val="20"/>
          <w:szCs w:val="20"/>
        </w:rPr>
        <w:t xml:space="preserve"> в полном объеме</w:t>
      </w:r>
      <w:r w:rsidR="00B23797" w:rsidRPr="0002315B">
        <w:rPr>
          <w:sz w:val="20"/>
          <w:szCs w:val="20"/>
        </w:rPr>
        <w:t xml:space="preserve"> и в соответствии с образовательной программой и условиями </w:t>
      </w:r>
      <w:proofErr w:type="gramStart"/>
      <w:r w:rsidR="00DF2F4B">
        <w:rPr>
          <w:sz w:val="20"/>
          <w:szCs w:val="20"/>
        </w:rPr>
        <w:t>Д</w:t>
      </w:r>
      <w:r w:rsidR="00B23797" w:rsidRPr="0002315B">
        <w:rPr>
          <w:sz w:val="20"/>
          <w:szCs w:val="20"/>
        </w:rPr>
        <w:t xml:space="preserve">оговора </w:t>
      </w:r>
      <w:r w:rsidR="00885C2F" w:rsidRPr="0002315B">
        <w:rPr>
          <w:sz w:val="20"/>
          <w:szCs w:val="20"/>
        </w:rPr>
        <w:t xml:space="preserve"> </w:t>
      </w:r>
      <w:r w:rsidR="0036538B" w:rsidRPr="0002315B">
        <w:rPr>
          <w:sz w:val="20"/>
          <w:szCs w:val="20"/>
        </w:rPr>
        <w:t>оказать</w:t>
      </w:r>
      <w:proofErr w:type="gramEnd"/>
      <w:r w:rsidR="0036538B" w:rsidRPr="0002315B">
        <w:rPr>
          <w:sz w:val="20"/>
          <w:szCs w:val="20"/>
        </w:rPr>
        <w:t xml:space="preserve"> услуги</w:t>
      </w:r>
      <w:r w:rsidR="00885C2F" w:rsidRPr="0002315B">
        <w:rPr>
          <w:sz w:val="20"/>
          <w:szCs w:val="20"/>
        </w:rPr>
        <w:t xml:space="preserve"> в соответствии с п.1.1. настоящего Договора</w:t>
      </w:r>
      <w:r w:rsidR="00B23797" w:rsidRPr="0002315B">
        <w:rPr>
          <w:sz w:val="20"/>
          <w:szCs w:val="20"/>
        </w:rPr>
        <w:t>;</w:t>
      </w:r>
    </w:p>
    <w:p w:rsidR="00885C2F" w:rsidRPr="0002315B" w:rsidRDefault="00885C2F" w:rsidP="00885C2F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выдать </w:t>
      </w:r>
      <w:r w:rsidR="00F22D71" w:rsidRPr="0002315B">
        <w:rPr>
          <w:sz w:val="20"/>
          <w:szCs w:val="20"/>
        </w:rPr>
        <w:t>обучающимся</w:t>
      </w:r>
      <w:r w:rsidRPr="0002315B">
        <w:rPr>
          <w:sz w:val="20"/>
          <w:szCs w:val="20"/>
        </w:rPr>
        <w:t xml:space="preserve">, успешно </w:t>
      </w:r>
      <w:r w:rsidR="00F22D71" w:rsidRPr="0002315B">
        <w:rPr>
          <w:sz w:val="20"/>
          <w:szCs w:val="20"/>
        </w:rPr>
        <w:t>освоившим образовательную программу</w:t>
      </w:r>
      <w:r w:rsidRPr="0002315B">
        <w:rPr>
          <w:sz w:val="20"/>
          <w:szCs w:val="20"/>
        </w:rPr>
        <w:t xml:space="preserve">, </w:t>
      </w:r>
      <w:r w:rsidR="00F22D71" w:rsidRPr="0002315B">
        <w:rPr>
          <w:sz w:val="20"/>
          <w:szCs w:val="20"/>
        </w:rPr>
        <w:t>документ о квалификации (</w:t>
      </w:r>
      <w:r w:rsidRPr="0002315B">
        <w:rPr>
          <w:sz w:val="20"/>
          <w:szCs w:val="20"/>
        </w:rPr>
        <w:t>удостоверени</w:t>
      </w:r>
      <w:r w:rsidR="00F22D71" w:rsidRPr="0002315B">
        <w:rPr>
          <w:sz w:val="20"/>
          <w:szCs w:val="20"/>
        </w:rPr>
        <w:t xml:space="preserve">е) с присвоенным разрядом </w:t>
      </w:r>
      <w:r w:rsidRPr="0002315B">
        <w:rPr>
          <w:sz w:val="20"/>
          <w:szCs w:val="20"/>
        </w:rPr>
        <w:t>установленного образца.</w:t>
      </w:r>
    </w:p>
    <w:p w:rsidR="00F34214" w:rsidRPr="0002315B" w:rsidRDefault="00F34214" w:rsidP="00F34214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Исполнитель имеет право:</w:t>
      </w:r>
    </w:p>
    <w:p w:rsidR="00B23797" w:rsidRPr="0002315B" w:rsidRDefault="00B23797" w:rsidP="00F34214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Самостоятельно осуществлять образовательный процесс в соответствии с п.1.1. настоящего Договора или с привлечением третьих лиц соответствующей квалификации. При этом Исполнитель несет ответственность</w:t>
      </w:r>
      <w:r w:rsidR="00B54237" w:rsidRPr="0002315B">
        <w:rPr>
          <w:sz w:val="20"/>
          <w:szCs w:val="20"/>
        </w:rPr>
        <w:t xml:space="preserve"> </w:t>
      </w:r>
      <w:r w:rsidRPr="0002315B">
        <w:rPr>
          <w:sz w:val="20"/>
          <w:szCs w:val="20"/>
        </w:rPr>
        <w:t xml:space="preserve">за действия третьих лиц при оказании образовательных услуг, как за свои собственные; </w:t>
      </w:r>
    </w:p>
    <w:p w:rsidR="00F34214" w:rsidRPr="0002315B" w:rsidRDefault="00F34214" w:rsidP="00F34214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требовать от Заказчика обеспечения своевременного и полного </w:t>
      </w:r>
      <w:proofErr w:type="gramStart"/>
      <w:r w:rsidRPr="0002315B">
        <w:rPr>
          <w:sz w:val="20"/>
          <w:szCs w:val="20"/>
        </w:rPr>
        <w:t xml:space="preserve">выполнения </w:t>
      </w:r>
      <w:r w:rsidR="00B23797" w:rsidRPr="0002315B">
        <w:rPr>
          <w:sz w:val="20"/>
          <w:szCs w:val="20"/>
        </w:rPr>
        <w:t xml:space="preserve"> </w:t>
      </w:r>
      <w:proofErr w:type="spellStart"/>
      <w:r w:rsidR="00B23797" w:rsidRPr="0002315B">
        <w:rPr>
          <w:sz w:val="20"/>
          <w:szCs w:val="20"/>
        </w:rPr>
        <w:t>обущающимися</w:t>
      </w:r>
      <w:proofErr w:type="spellEnd"/>
      <w:proofErr w:type="gramEnd"/>
      <w:r w:rsidR="00B23797" w:rsidRPr="0002315B">
        <w:rPr>
          <w:sz w:val="20"/>
          <w:szCs w:val="20"/>
        </w:rPr>
        <w:t xml:space="preserve"> </w:t>
      </w:r>
      <w:r w:rsidRPr="0002315B">
        <w:rPr>
          <w:sz w:val="20"/>
          <w:szCs w:val="20"/>
        </w:rPr>
        <w:t xml:space="preserve">программ </w:t>
      </w:r>
      <w:r w:rsidR="00B23797" w:rsidRPr="0002315B">
        <w:rPr>
          <w:sz w:val="20"/>
          <w:szCs w:val="20"/>
        </w:rPr>
        <w:t>профессионального обучения</w:t>
      </w:r>
      <w:r w:rsidRPr="0002315B">
        <w:rPr>
          <w:sz w:val="20"/>
          <w:szCs w:val="20"/>
        </w:rPr>
        <w:t>;</w:t>
      </w:r>
    </w:p>
    <w:p w:rsidR="00F34214" w:rsidRPr="0002315B" w:rsidRDefault="00F34214" w:rsidP="00F34214">
      <w:pPr>
        <w:pStyle w:val="3"/>
        <w:numPr>
          <w:ilvl w:val="0"/>
          <w:numId w:val="2"/>
        </w:numPr>
        <w:ind w:right="-28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885C2F" w:rsidRPr="0002315B" w:rsidRDefault="00885C2F" w:rsidP="00B54237">
      <w:pPr>
        <w:pStyle w:val="3"/>
        <w:ind w:firstLine="0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4.2. Заказчик обязуется:</w:t>
      </w:r>
    </w:p>
    <w:p w:rsidR="00502D38" w:rsidRPr="0002315B" w:rsidRDefault="00502D38" w:rsidP="00B54237">
      <w:pPr>
        <w:pStyle w:val="3"/>
        <w:ind w:left="426" w:hanging="426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- направить на обучение лиц, имеющих уровень профессиональной подготовки, </w:t>
      </w:r>
      <w:r w:rsidR="0036538B" w:rsidRPr="0002315B">
        <w:rPr>
          <w:sz w:val="20"/>
          <w:szCs w:val="20"/>
        </w:rPr>
        <w:t>с</w:t>
      </w:r>
      <w:r w:rsidRPr="0002315B">
        <w:rPr>
          <w:sz w:val="20"/>
          <w:szCs w:val="20"/>
        </w:rPr>
        <w:t xml:space="preserve">оответствующий </w:t>
      </w:r>
      <w:r w:rsidR="00B54237" w:rsidRPr="0002315B">
        <w:rPr>
          <w:sz w:val="20"/>
          <w:szCs w:val="20"/>
        </w:rPr>
        <w:t xml:space="preserve">       </w:t>
      </w:r>
      <w:r w:rsidRPr="0002315B">
        <w:rPr>
          <w:sz w:val="20"/>
          <w:szCs w:val="20"/>
        </w:rPr>
        <w:t>установленным требованиям к освоению образовательной программы;</w:t>
      </w:r>
    </w:p>
    <w:p w:rsidR="00502D38" w:rsidRPr="0002315B" w:rsidRDefault="00502D38" w:rsidP="00B54237">
      <w:pPr>
        <w:pStyle w:val="3"/>
        <w:ind w:left="567" w:hanging="567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- обеспечить добросовестное освоение Обучаю</w:t>
      </w:r>
      <w:r w:rsidR="00A665F7" w:rsidRPr="0002315B">
        <w:rPr>
          <w:sz w:val="20"/>
          <w:szCs w:val="20"/>
        </w:rPr>
        <w:t xml:space="preserve">щимися образовательных программ, </w:t>
      </w:r>
      <w:r w:rsidRPr="0002315B">
        <w:rPr>
          <w:sz w:val="20"/>
          <w:szCs w:val="20"/>
        </w:rPr>
        <w:t>выполнения учебного плана и соблюдения правил внутрен</w:t>
      </w:r>
      <w:r w:rsidR="00C14806" w:rsidRPr="0002315B">
        <w:rPr>
          <w:sz w:val="20"/>
          <w:szCs w:val="20"/>
        </w:rPr>
        <w:t>н</w:t>
      </w:r>
      <w:r w:rsidRPr="0002315B">
        <w:rPr>
          <w:sz w:val="20"/>
          <w:szCs w:val="20"/>
        </w:rPr>
        <w:t>его распорядка</w:t>
      </w:r>
      <w:r w:rsidR="00B54237" w:rsidRPr="0002315B">
        <w:rPr>
          <w:sz w:val="20"/>
          <w:szCs w:val="20"/>
        </w:rPr>
        <w:t>;</w:t>
      </w:r>
    </w:p>
    <w:p w:rsidR="00885C2F" w:rsidRPr="0002315B" w:rsidRDefault="00785C64" w:rsidP="002D47F1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1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произвести оплату за </w:t>
      </w:r>
      <w:r w:rsidR="00F22D71" w:rsidRPr="0002315B">
        <w:rPr>
          <w:sz w:val="20"/>
          <w:szCs w:val="20"/>
        </w:rPr>
        <w:t>оказанные услуги</w:t>
      </w:r>
      <w:r w:rsidR="00885C2F" w:rsidRPr="0002315B">
        <w:rPr>
          <w:sz w:val="20"/>
          <w:szCs w:val="20"/>
        </w:rPr>
        <w:t xml:space="preserve"> в соответствии с п.3 настоящего Договора;</w:t>
      </w:r>
    </w:p>
    <w:p w:rsidR="00885C2F" w:rsidRPr="0002315B" w:rsidRDefault="00885C2F" w:rsidP="002D47F1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right="-31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обеспечить явку </w:t>
      </w:r>
      <w:r w:rsidR="00F22D71" w:rsidRPr="0002315B">
        <w:rPr>
          <w:sz w:val="20"/>
          <w:szCs w:val="20"/>
        </w:rPr>
        <w:t xml:space="preserve">обучающихся в </w:t>
      </w:r>
      <w:r w:rsidRPr="0002315B">
        <w:rPr>
          <w:sz w:val="20"/>
          <w:szCs w:val="20"/>
        </w:rPr>
        <w:t>установленные сроки по месту нахождения Исполнителя</w:t>
      </w:r>
      <w:r w:rsidR="005B7E66" w:rsidRPr="0002315B">
        <w:rPr>
          <w:sz w:val="20"/>
          <w:szCs w:val="20"/>
        </w:rPr>
        <w:t>;</w:t>
      </w:r>
    </w:p>
    <w:p w:rsidR="002D47F1" w:rsidRDefault="00B54237" w:rsidP="00405C2D">
      <w:pPr>
        <w:tabs>
          <w:tab w:val="left" w:pos="360"/>
        </w:tabs>
        <w:autoSpaceDE w:val="0"/>
        <w:autoSpaceDN w:val="0"/>
        <w:adjustRightInd w:val="0"/>
        <w:ind w:left="360" w:right="-31"/>
        <w:rPr>
          <w:b/>
          <w:sz w:val="20"/>
          <w:szCs w:val="20"/>
        </w:rPr>
      </w:pPr>
      <w:r w:rsidRPr="0002315B">
        <w:rPr>
          <w:sz w:val="20"/>
          <w:szCs w:val="20"/>
        </w:rPr>
        <w:t>-</w:t>
      </w:r>
      <w:r w:rsidR="005B7E66" w:rsidRPr="0002315B">
        <w:rPr>
          <w:sz w:val="20"/>
          <w:szCs w:val="20"/>
        </w:rPr>
        <w:t xml:space="preserve">получить предварительное согласие лица, направляемого на обучение, на обработку Исполнителем его персональных данных согласно </w:t>
      </w:r>
      <w:r w:rsidR="005B7E66" w:rsidRPr="0002315B">
        <w:rPr>
          <w:rFonts w:ascii="Trebuchet MS" w:hAnsi="Trebuchet MS"/>
          <w:color w:val="464646"/>
          <w:sz w:val="20"/>
          <w:szCs w:val="20"/>
          <w:shd w:val="clear" w:color="auto" w:fill="F6F6F6"/>
        </w:rPr>
        <w:t xml:space="preserve"> </w:t>
      </w:r>
      <w:r w:rsidR="005B7E66" w:rsidRPr="0002315B">
        <w:rPr>
          <w:color w:val="464646"/>
          <w:sz w:val="20"/>
          <w:szCs w:val="20"/>
          <w:shd w:val="clear" w:color="auto" w:fill="F6F6F6"/>
        </w:rPr>
        <w:t>ст. 5Федеральный закон от 27.07.2006 N 152-ФЗ (</w:t>
      </w:r>
      <w:r w:rsidR="000C35EE" w:rsidRPr="0002315B">
        <w:rPr>
          <w:color w:val="464646"/>
          <w:sz w:val="20"/>
          <w:szCs w:val="20"/>
          <w:shd w:val="clear" w:color="auto" w:fill="F6F6F6"/>
        </w:rPr>
        <w:t xml:space="preserve">с последующими </w:t>
      </w:r>
      <w:r w:rsidR="000C35EE" w:rsidRPr="0002315B">
        <w:rPr>
          <w:color w:val="464646"/>
          <w:sz w:val="20"/>
          <w:szCs w:val="20"/>
          <w:shd w:val="clear" w:color="auto" w:fill="F6F6F6"/>
        </w:rPr>
        <w:lastRenderedPageBreak/>
        <w:t>редакциями</w:t>
      </w:r>
      <w:r w:rsidR="005B7E66" w:rsidRPr="0002315B">
        <w:rPr>
          <w:color w:val="464646"/>
          <w:sz w:val="20"/>
          <w:szCs w:val="20"/>
          <w:shd w:val="clear" w:color="auto" w:fill="F6F6F6"/>
        </w:rPr>
        <w:t>) «О персональных</w:t>
      </w:r>
      <w:r w:rsidR="00DE2E57" w:rsidRPr="0002315B">
        <w:rPr>
          <w:color w:val="464646"/>
          <w:sz w:val="20"/>
          <w:szCs w:val="20"/>
          <w:shd w:val="clear" w:color="auto" w:fill="F6F6F6"/>
        </w:rPr>
        <w:t xml:space="preserve"> </w:t>
      </w:r>
      <w:r w:rsidR="005B7E66" w:rsidRPr="0002315B">
        <w:rPr>
          <w:color w:val="464646"/>
          <w:sz w:val="20"/>
          <w:szCs w:val="20"/>
          <w:shd w:val="clear" w:color="auto" w:fill="F6F6F6"/>
        </w:rPr>
        <w:t>данных»</w:t>
      </w:r>
      <w:r w:rsidR="005B7E66" w:rsidRPr="0002315B">
        <w:rPr>
          <w:rFonts w:ascii="Trebuchet MS" w:hAnsi="Trebuchet MS"/>
          <w:color w:val="464646"/>
          <w:sz w:val="20"/>
          <w:szCs w:val="20"/>
          <w:shd w:val="clear" w:color="auto" w:fill="F6F6F6"/>
        </w:rPr>
        <w:t> </w:t>
      </w:r>
      <w:r w:rsidR="005B7E66" w:rsidRPr="0002315B">
        <w:rPr>
          <w:rFonts w:ascii="Trebuchet MS" w:hAnsi="Trebuchet MS"/>
          <w:color w:val="464646"/>
          <w:sz w:val="20"/>
          <w:szCs w:val="20"/>
        </w:rPr>
        <w:br/>
      </w:r>
    </w:p>
    <w:p w:rsidR="00885C2F" w:rsidRPr="0002315B" w:rsidRDefault="00885C2F" w:rsidP="00405C2D">
      <w:pPr>
        <w:tabs>
          <w:tab w:val="left" w:pos="360"/>
        </w:tabs>
        <w:autoSpaceDE w:val="0"/>
        <w:autoSpaceDN w:val="0"/>
        <w:adjustRightInd w:val="0"/>
        <w:ind w:left="360" w:right="-31"/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 xml:space="preserve">5. УСЛОВИЯ </w:t>
      </w:r>
      <w:r w:rsidR="00F22D71" w:rsidRPr="0002315B">
        <w:rPr>
          <w:b/>
          <w:sz w:val="20"/>
          <w:szCs w:val="20"/>
        </w:rPr>
        <w:t>ОКАЗАНИЯ УСЛУГ</w:t>
      </w:r>
    </w:p>
    <w:p w:rsidR="00B54237" w:rsidRPr="0002315B" w:rsidRDefault="00B54237" w:rsidP="00F866E0">
      <w:pPr>
        <w:jc w:val="both"/>
        <w:rPr>
          <w:sz w:val="20"/>
          <w:szCs w:val="20"/>
        </w:rPr>
      </w:pPr>
    </w:p>
    <w:p w:rsidR="00F866E0" w:rsidRPr="0002315B" w:rsidRDefault="00885C2F" w:rsidP="00F866E0">
      <w:pPr>
        <w:jc w:val="both"/>
        <w:rPr>
          <w:rFonts w:eastAsia="MS Mincho"/>
          <w:sz w:val="20"/>
          <w:szCs w:val="20"/>
        </w:rPr>
      </w:pPr>
      <w:r w:rsidRPr="0002315B">
        <w:rPr>
          <w:sz w:val="20"/>
          <w:szCs w:val="20"/>
        </w:rPr>
        <w:t xml:space="preserve">5.1. </w:t>
      </w:r>
      <w:r w:rsidR="007D27B2" w:rsidRPr="0002315B">
        <w:rPr>
          <w:sz w:val="20"/>
          <w:szCs w:val="20"/>
        </w:rPr>
        <w:t xml:space="preserve">Выполнение </w:t>
      </w:r>
      <w:r w:rsidR="00F22D71" w:rsidRPr="0002315B">
        <w:rPr>
          <w:sz w:val="20"/>
          <w:szCs w:val="20"/>
        </w:rPr>
        <w:t>услуг</w:t>
      </w:r>
      <w:r w:rsidR="007D27B2" w:rsidRPr="0002315B">
        <w:rPr>
          <w:sz w:val="20"/>
          <w:szCs w:val="20"/>
        </w:rPr>
        <w:t xml:space="preserve"> по настоящему договору подтверждается </w:t>
      </w:r>
      <w:r w:rsidR="00F866E0" w:rsidRPr="0002315B">
        <w:rPr>
          <w:sz w:val="20"/>
          <w:szCs w:val="20"/>
        </w:rPr>
        <w:t>Акт</w:t>
      </w:r>
      <w:r w:rsidR="007D27B2" w:rsidRPr="0002315B">
        <w:rPr>
          <w:sz w:val="20"/>
          <w:szCs w:val="20"/>
        </w:rPr>
        <w:t>ом</w:t>
      </w:r>
      <w:r w:rsidR="005800D8" w:rsidRPr="0002315B">
        <w:rPr>
          <w:sz w:val="20"/>
          <w:szCs w:val="20"/>
        </w:rPr>
        <w:t>, которы</w:t>
      </w:r>
      <w:r w:rsidR="0036538B" w:rsidRPr="0002315B">
        <w:rPr>
          <w:sz w:val="20"/>
          <w:szCs w:val="20"/>
        </w:rPr>
        <w:t>й</w:t>
      </w:r>
      <w:r w:rsidR="00F866E0" w:rsidRPr="0002315B">
        <w:rPr>
          <w:sz w:val="20"/>
          <w:szCs w:val="20"/>
        </w:rPr>
        <w:t xml:space="preserve"> представля</w:t>
      </w:r>
      <w:r w:rsidR="007D27B2" w:rsidRPr="0002315B">
        <w:rPr>
          <w:sz w:val="20"/>
          <w:szCs w:val="20"/>
        </w:rPr>
        <w:t>е</w:t>
      </w:r>
      <w:r w:rsidR="00F866E0" w:rsidRPr="0002315B">
        <w:rPr>
          <w:sz w:val="20"/>
          <w:szCs w:val="20"/>
        </w:rPr>
        <w:t>тся Исполнителем</w:t>
      </w:r>
      <w:r w:rsidR="00F866E0" w:rsidRPr="0002315B">
        <w:rPr>
          <w:rFonts w:eastAsia="MS Mincho"/>
          <w:sz w:val="20"/>
          <w:szCs w:val="20"/>
        </w:rPr>
        <w:t xml:space="preserve"> не позднее 5 </w:t>
      </w:r>
      <w:r w:rsidR="00F22D71" w:rsidRPr="0002315B">
        <w:rPr>
          <w:rFonts w:eastAsia="MS Mincho"/>
          <w:sz w:val="20"/>
          <w:szCs w:val="20"/>
        </w:rPr>
        <w:t xml:space="preserve">банковских </w:t>
      </w:r>
      <w:r w:rsidR="00F866E0" w:rsidRPr="0002315B">
        <w:rPr>
          <w:rFonts w:eastAsia="MS Mincho"/>
          <w:sz w:val="20"/>
          <w:szCs w:val="20"/>
        </w:rPr>
        <w:t xml:space="preserve">дней с момента оказания услуг. </w:t>
      </w:r>
    </w:p>
    <w:p w:rsidR="00B54237" w:rsidRPr="0002315B" w:rsidRDefault="00B54237" w:rsidP="00B54237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B54237" w:rsidRPr="0002315B" w:rsidRDefault="00B54237" w:rsidP="00B54237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2B57E0" w:rsidRPr="0002315B" w:rsidRDefault="002B57E0" w:rsidP="00405C2D">
      <w:pPr>
        <w:jc w:val="center"/>
        <w:rPr>
          <w:rFonts w:eastAsia="MS Mincho"/>
          <w:sz w:val="20"/>
          <w:szCs w:val="20"/>
        </w:rPr>
      </w:pPr>
    </w:p>
    <w:p w:rsidR="00885C2F" w:rsidRPr="0002315B" w:rsidRDefault="006F1ED5" w:rsidP="00405C2D">
      <w:pPr>
        <w:pStyle w:val="a4"/>
        <w:jc w:val="center"/>
        <w:rPr>
          <w:b/>
          <w:sz w:val="20"/>
        </w:rPr>
      </w:pPr>
      <w:r w:rsidRPr="0002315B">
        <w:rPr>
          <w:b/>
          <w:sz w:val="20"/>
        </w:rPr>
        <w:t>6. СРОК ДЕЙСТВИЯ ДОГОВОРА</w:t>
      </w:r>
    </w:p>
    <w:p w:rsidR="00C757A7" w:rsidRDefault="00C757A7" w:rsidP="00883F37">
      <w:pPr>
        <w:jc w:val="both"/>
        <w:rPr>
          <w:sz w:val="20"/>
          <w:szCs w:val="20"/>
        </w:rPr>
      </w:pPr>
    </w:p>
    <w:p w:rsidR="00385CC2" w:rsidRPr="0002315B" w:rsidRDefault="00885C2F" w:rsidP="00883F37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6.</w:t>
      </w:r>
      <w:r w:rsidR="007D27B2" w:rsidRPr="0002315B">
        <w:rPr>
          <w:sz w:val="20"/>
          <w:szCs w:val="20"/>
        </w:rPr>
        <w:t>1</w:t>
      </w:r>
      <w:r w:rsidRPr="0002315B">
        <w:rPr>
          <w:sz w:val="20"/>
          <w:szCs w:val="20"/>
        </w:rPr>
        <w:t xml:space="preserve">. Срок действия Договора: с </w:t>
      </w:r>
      <w:r w:rsidR="00F75225" w:rsidRPr="0002315B">
        <w:rPr>
          <w:sz w:val="20"/>
          <w:szCs w:val="20"/>
        </w:rPr>
        <w:t>момента его подписания</w:t>
      </w:r>
      <w:r w:rsidR="002B57E0" w:rsidRPr="0002315B">
        <w:rPr>
          <w:sz w:val="20"/>
          <w:szCs w:val="20"/>
        </w:rPr>
        <w:t xml:space="preserve"> </w:t>
      </w:r>
      <w:r w:rsidR="00EA27FE" w:rsidRPr="0002315B">
        <w:rPr>
          <w:sz w:val="20"/>
          <w:szCs w:val="20"/>
        </w:rPr>
        <w:t>до 31</w:t>
      </w:r>
      <w:r w:rsidR="00124DDE" w:rsidRPr="0002315B">
        <w:rPr>
          <w:sz w:val="20"/>
          <w:szCs w:val="20"/>
        </w:rPr>
        <w:t xml:space="preserve"> декабря 201</w:t>
      </w:r>
      <w:r w:rsidR="00BF6E93" w:rsidRPr="0002315B">
        <w:rPr>
          <w:sz w:val="20"/>
          <w:szCs w:val="20"/>
        </w:rPr>
        <w:t>9</w:t>
      </w:r>
      <w:r w:rsidR="00166A92" w:rsidRPr="0002315B">
        <w:rPr>
          <w:sz w:val="20"/>
          <w:szCs w:val="20"/>
        </w:rPr>
        <w:t>г</w:t>
      </w:r>
      <w:r w:rsidR="00BF6E93" w:rsidRPr="0002315B">
        <w:rPr>
          <w:sz w:val="20"/>
          <w:szCs w:val="20"/>
        </w:rPr>
        <w:t>, а</w:t>
      </w:r>
      <w:r w:rsidR="0036538B" w:rsidRPr="0002315B">
        <w:rPr>
          <w:sz w:val="20"/>
          <w:szCs w:val="20"/>
        </w:rPr>
        <w:t xml:space="preserve"> в части взаиморасчетов до полного исполнения Сторонами своих обязательств.</w:t>
      </w:r>
    </w:p>
    <w:p w:rsidR="00F66D6C" w:rsidRPr="0002315B" w:rsidRDefault="00F66D6C" w:rsidP="00883F37">
      <w:pPr>
        <w:jc w:val="both"/>
        <w:rPr>
          <w:sz w:val="20"/>
          <w:szCs w:val="20"/>
        </w:rPr>
      </w:pPr>
      <w:r w:rsidRPr="0002315B">
        <w:rPr>
          <w:rFonts w:eastAsia="MS Mincho"/>
          <w:sz w:val="20"/>
          <w:szCs w:val="20"/>
        </w:rPr>
        <w:t>6.</w:t>
      </w:r>
      <w:r w:rsidR="005E5BEC" w:rsidRPr="0002315B">
        <w:rPr>
          <w:rFonts w:eastAsia="MS Mincho"/>
          <w:sz w:val="20"/>
          <w:szCs w:val="20"/>
        </w:rPr>
        <w:t>2</w:t>
      </w:r>
      <w:r w:rsidRPr="0002315B">
        <w:rPr>
          <w:rFonts w:eastAsia="MS Mincho"/>
          <w:sz w:val="20"/>
          <w:szCs w:val="20"/>
        </w:rPr>
        <w:t>. В случае расторжения Договора, его положения остаются в силе до завершения взаиморасчетов</w:t>
      </w:r>
    </w:p>
    <w:p w:rsidR="002B57E0" w:rsidRPr="0002315B" w:rsidRDefault="002B57E0" w:rsidP="00405C2D">
      <w:pPr>
        <w:jc w:val="center"/>
        <w:rPr>
          <w:sz w:val="20"/>
          <w:szCs w:val="20"/>
        </w:rPr>
      </w:pPr>
    </w:p>
    <w:p w:rsidR="00885C2F" w:rsidRPr="0002315B" w:rsidRDefault="00885C2F" w:rsidP="00405C2D">
      <w:pPr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7. ПОРЯДОК РАЗРЕШЕНИЯ СПОРОВ</w:t>
      </w:r>
    </w:p>
    <w:p w:rsidR="00C757A7" w:rsidRDefault="00C757A7" w:rsidP="004C6F16">
      <w:pPr>
        <w:jc w:val="both"/>
        <w:rPr>
          <w:sz w:val="20"/>
          <w:szCs w:val="20"/>
        </w:rPr>
      </w:pPr>
    </w:p>
    <w:p w:rsidR="00FB00C4" w:rsidRPr="0002315B" w:rsidRDefault="00885C2F" w:rsidP="004C6F16">
      <w:pPr>
        <w:jc w:val="both"/>
        <w:rPr>
          <w:rFonts w:eastAsia="MS Mincho"/>
          <w:sz w:val="20"/>
          <w:szCs w:val="20"/>
        </w:rPr>
      </w:pPr>
      <w:r w:rsidRPr="0002315B">
        <w:rPr>
          <w:sz w:val="20"/>
          <w:szCs w:val="20"/>
        </w:rPr>
        <w:t>7.</w:t>
      </w:r>
      <w:r w:rsidR="004C6F16" w:rsidRPr="0002315B">
        <w:rPr>
          <w:sz w:val="20"/>
          <w:szCs w:val="20"/>
        </w:rPr>
        <w:t>1</w:t>
      </w:r>
      <w:r w:rsidRPr="0002315B">
        <w:rPr>
          <w:sz w:val="20"/>
          <w:szCs w:val="20"/>
        </w:rPr>
        <w:t xml:space="preserve">. </w:t>
      </w:r>
      <w:r w:rsidR="004C6F16" w:rsidRPr="0002315B">
        <w:rPr>
          <w:rFonts w:eastAsia="MS Mincho"/>
          <w:sz w:val="20"/>
          <w:szCs w:val="20"/>
        </w:rPr>
        <w:t xml:space="preserve">При возникновении спора </w:t>
      </w:r>
      <w:r w:rsidR="0036538B" w:rsidRPr="0002315B">
        <w:rPr>
          <w:rFonts w:eastAsia="MS Mincho"/>
          <w:sz w:val="20"/>
          <w:szCs w:val="20"/>
        </w:rPr>
        <w:t>С</w:t>
      </w:r>
      <w:r w:rsidR="004C6F16" w:rsidRPr="0002315B">
        <w:rPr>
          <w:rFonts w:eastAsia="MS Mincho"/>
          <w:sz w:val="20"/>
          <w:szCs w:val="20"/>
        </w:rPr>
        <w:t>тороны будут стремиться разрешить его мирным путем, по</w:t>
      </w:r>
      <w:r w:rsidR="008B34C7" w:rsidRPr="0002315B">
        <w:rPr>
          <w:rFonts w:eastAsia="MS Mincho"/>
          <w:sz w:val="20"/>
          <w:szCs w:val="20"/>
        </w:rPr>
        <w:t>средством направления претензий.</w:t>
      </w:r>
      <w:r w:rsidR="00FB00C4" w:rsidRPr="0002315B">
        <w:rPr>
          <w:rFonts w:eastAsia="MS Mincho"/>
          <w:sz w:val="20"/>
          <w:szCs w:val="20"/>
        </w:rPr>
        <w:t xml:space="preserve"> Срок рассмотрения претензий, получившей её стороной 15 дней. В случае не урегулирования в претензионном порядке, спор разрешается в Арбитр</w:t>
      </w:r>
      <w:r w:rsidR="00E42E54" w:rsidRPr="0002315B">
        <w:rPr>
          <w:rFonts w:eastAsia="MS Mincho"/>
          <w:sz w:val="20"/>
          <w:szCs w:val="20"/>
        </w:rPr>
        <w:t>ажном суде Волгоградской области.</w:t>
      </w:r>
    </w:p>
    <w:p w:rsidR="002B57E0" w:rsidRPr="0002315B" w:rsidRDefault="002B57E0" w:rsidP="00405C2D">
      <w:pPr>
        <w:jc w:val="center"/>
        <w:rPr>
          <w:sz w:val="20"/>
          <w:szCs w:val="20"/>
        </w:rPr>
      </w:pPr>
    </w:p>
    <w:p w:rsidR="00885C2F" w:rsidRPr="0002315B" w:rsidRDefault="00885C2F" w:rsidP="00405C2D">
      <w:pPr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8. ПОРЯДОК ИЗМЕНЕНИЯ И ДОПОЛНЕНИЯ ДОГОВОРА</w:t>
      </w:r>
    </w:p>
    <w:p w:rsidR="00E83D86" w:rsidRPr="0002315B" w:rsidRDefault="00E83D86" w:rsidP="00885C2F">
      <w:pPr>
        <w:jc w:val="both"/>
        <w:rPr>
          <w:sz w:val="20"/>
          <w:szCs w:val="20"/>
        </w:rPr>
      </w:pPr>
    </w:p>
    <w:p w:rsidR="00885C2F" w:rsidRPr="0002315B" w:rsidRDefault="00885C2F" w:rsidP="00885C2F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8.1. Изменения и дополнения к настоящему Договору вносятся по взаимному соглашению сторон, оформляются </w:t>
      </w:r>
      <w:r w:rsidR="00A23673" w:rsidRPr="0002315B">
        <w:rPr>
          <w:sz w:val="20"/>
          <w:szCs w:val="20"/>
        </w:rPr>
        <w:t>дополнительным</w:t>
      </w:r>
      <w:r w:rsidR="0009652E" w:rsidRPr="0002315B">
        <w:rPr>
          <w:sz w:val="20"/>
          <w:szCs w:val="20"/>
        </w:rPr>
        <w:t>и</w:t>
      </w:r>
      <w:r w:rsidR="00A23673" w:rsidRPr="0002315B">
        <w:rPr>
          <w:sz w:val="20"/>
          <w:szCs w:val="20"/>
        </w:rPr>
        <w:t xml:space="preserve"> соглашениями к настоящему Договору</w:t>
      </w:r>
      <w:r w:rsidRPr="0002315B">
        <w:rPr>
          <w:sz w:val="20"/>
          <w:szCs w:val="20"/>
        </w:rPr>
        <w:t>, подписываются обеими сторонами, заверяются печатью.</w:t>
      </w:r>
    </w:p>
    <w:p w:rsidR="00655791" w:rsidRPr="005316FD" w:rsidRDefault="00655791" w:rsidP="00655791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5-и </w:t>
      </w:r>
      <w:proofErr w:type="spellStart"/>
      <w:r w:rsidRPr="005316FD">
        <w:rPr>
          <w:sz w:val="20"/>
          <w:szCs w:val="20"/>
        </w:rPr>
        <w:t>дневный</w:t>
      </w:r>
      <w:proofErr w:type="spellEnd"/>
      <w:r w:rsidRPr="005316FD">
        <w:rPr>
          <w:sz w:val="20"/>
          <w:szCs w:val="20"/>
        </w:rPr>
        <w:t xml:space="preserve"> срок уведомить об этом друг друга.</w:t>
      </w:r>
    </w:p>
    <w:p w:rsidR="00885C2F" w:rsidRPr="0002315B" w:rsidRDefault="00885C2F" w:rsidP="00885C2F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8.</w:t>
      </w:r>
      <w:r w:rsidR="008B34C7" w:rsidRPr="0002315B">
        <w:rPr>
          <w:sz w:val="20"/>
          <w:szCs w:val="20"/>
        </w:rPr>
        <w:t>3</w:t>
      </w:r>
      <w:r w:rsidRPr="0002315B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5C2F" w:rsidRPr="0002315B" w:rsidRDefault="00885C2F" w:rsidP="00885C2F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8.</w:t>
      </w:r>
      <w:r w:rsidR="008B34C7" w:rsidRPr="0002315B">
        <w:rPr>
          <w:sz w:val="20"/>
          <w:szCs w:val="20"/>
        </w:rPr>
        <w:t>4</w:t>
      </w:r>
      <w:r w:rsidRPr="0002315B">
        <w:rPr>
          <w:sz w:val="20"/>
          <w:szCs w:val="20"/>
        </w:rPr>
        <w:t>. В части, не урегулированной настоящим договором, стороны руководствуются действующим законодательством России.</w:t>
      </w:r>
    </w:p>
    <w:p w:rsidR="00374A12" w:rsidRPr="0002315B" w:rsidRDefault="00374A12" w:rsidP="00405C2D">
      <w:pPr>
        <w:jc w:val="center"/>
        <w:rPr>
          <w:sz w:val="20"/>
          <w:szCs w:val="20"/>
        </w:rPr>
      </w:pPr>
    </w:p>
    <w:p w:rsidR="004C6F16" w:rsidRPr="0002315B" w:rsidRDefault="004C6F16" w:rsidP="00405C2D">
      <w:pPr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9. ДРУГИЕ УСЛОВИЯ</w:t>
      </w:r>
    </w:p>
    <w:p w:rsidR="00C757A7" w:rsidRDefault="00C757A7" w:rsidP="00E83D86">
      <w:pPr>
        <w:jc w:val="both"/>
        <w:rPr>
          <w:sz w:val="20"/>
          <w:szCs w:val="20"/>
        </w:rPr>
      </w:pP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E83D86" w:rsidRPr="0002315B" w:rsidRDefault="00E83D86" w:rsidP="00E83D86">
      <w:pPr>
        <w:jc w:val="both"/>
        <w:rPr>
          <w:rFonts w:eastAsia="MS Mincho"/>
          <w:sz w:val="20"/>
          <w:szCs w:val="20"/>
        </w:rPr>
      </w:pPr>
      <w:r w:rsidRPr="0002315B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E83D86" w:rsidRPr="0002315B" w:rsidRDefault="00E83D86" w:rsidP="00E83D86">
      <w:pPr>
        <w:ind w:left="426" w:hanging="426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         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E83D86" w:rsidRPr="0002315B" w:rsidRDefault="00E83D86" w:rsidP="00E83D86">
      <w:pPr>
        <w:ind w:left="426"/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 9.5.2. Если невозможность надлежащего исполнения вызвана действиями (бездействием) Заказчика </w:t>
      </w:r>
      <w:proofErr w:type="gramStart"/>
      <w:r w:rsidRPr="0002315B">
        <w:rPr>
          <w:sz w:val="20"/>
          <w:szCs w:val="20"/>
        </w:rPr>
        <w:t xml:space="preserve">   (</w:t>
      </w:r>
      <w:proofErr w:type="gramEnd"/>
      <w:r w:rsidRPr="0002315B">
        <w:rPr>
          <w:sz w:val="20"/>
          <w:szCs w:val="20"/>
        </w:rPr>
        <w:t>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</w:t>
      </w: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9.6. Исполнитель не несет ответственности перед Заказчиком, если результаты освоения образовательных программ </w:t>
      </w:r>
      <w:proofErr w:type="gramStart"/>
      <w:r w:rsidRPr="0002315B">
        <w:rPr>
          <w:sz w:val="20"/>
          <w:szCs w:val="20"/>
        </w:rPr>
        <w:t>сотрудниками  Заказчика</w:t>
      </w:r>
      <w:proofErr w:type="gramEnd"/>
      <w:r w:rsidRPr="0002315B">
        <w:rPr>
          <w:sz w:val="20"/>
          <w:szCs w:val="20"/>
        </w:rPr>
        <w:t xml:space="preserve"> окажутся неудовлетворительными.</w:t>
      </w: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lastRenderedPageBreak/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83D86" w:rsidRPr="0002315B" w:rsidRDefault="00E83D86" w:rsidP="00E83D86">
      <w:pPr>
        <w:jc w:val="both"/>
        <w:rPr>
          <w:sz w:val="20"/>
          <w:szCs w:val="20"/>
        </w:rPr>
      </w:pPr>
      <w:r w:rsidRPr="0002315B">
        <w:rPr>
          <w:sz w:val="20"/>
          <w:szCs w:val="20"/>
        </w:rPr>
        <w:t xml:space="preserve">9.8. Заказчик ознакомлен с Уставом, лицензией Учреждения на право ведения образовательной деятельности (с приложением), прайс-листом, образовательными программами и другими документами, регламентирующими </w:t>
      </w:r>
      <w:r w:rsidR="00BA76B9">
        <w:rPr>
          <w:sz w:val="20"/>
          <w:szCs w:val="20"/>
        </w:rPr>
        <w:t>Учреждение</w:t>
      </w:r>
      <w:r w:rsidRPr="0002315B">
        <w:rPr>
          <w:sz w:val="20"/>
          <w:szCs w:val="20"/>
        </w:rPr>
        <w:t xml:space="preserve"> и осуществление образовательной деятельности.</w:t>
      </w:r>
    </w:p>
    <w:p w:rsidR="00E83D86" w:rsidRPr="0002315B" w:rsidRDefault="00E83D86" w:rsidP="00E83D86">
      <w:pPr>
        <w:jc w:val="center"/>
        <w:rPr>
          <w:b/>
          <w:sz w:val="20"/>
          <w:szCs w:val="20"/>
        </w:rPr>
      </w:pPr>
    </w:p>
    <w:p w:rsidR="00E83D86" w:rsidRPr="0002315B" w:rsidRDefault="00E83D86" w:rsidP="004C6F16">
      <w:pPr>
        <w:jc w:val="center"/>
        <w:rPr>
          <w:b/>
          <w:sz w:val="20"/>
          <w:szCs w:val="20"/>
        </w:rPr>
      </w:pPr>
    </w:p>
    <w:p w:rsidR="00885C2F" w:rsidRPr="0002315B" w:rsidRDefault="004C6F16" w:rsidP="00885C2F">
      <w:pPr>
        <w:jc w:val="center"/>
        <w:rPr>
          <w:b/>
          <w:sz w:val="20"/>
          <w:szCs w:val="20"/>
        </w:rPr>
      </w:pPr>
      <w:r w:rsidRPr="0002315B">
        <w:rPr>
          <w:b/>
          <w:sz w:val="20"/>
          <w:szCs w:val="20"/>
        </w:rPr>
        <w:t>10</w:t>
      </w:r>
      <w:r w:rsidR="00885C2F" w:rsidRPr="0002315B">
        <w:rPr>
          <w:b/>
          <w:sz w:val="20"/>
          <w:szCs w:val="20"/>
        </w:rPr>
        <w:t>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069"/>
      </w:tblGrid>
      <w:tr w:rsidR="00B55219" w:rsidRPr="005316FD" w:rsidTr="00643089">
        <w:tc>
          <w:tcPr>
            <w:tcW w:w="4928" w:type="dxa"/>
            <w:hideMark/>
          </w:tcPr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Исполнитель:</w:t>
            </w: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ЧОУ ДПО «Академик»</w:t>
            </w:r>
          </w:p>
        </w:tc>
        <w:tc>
          <w:tcPr>
            <w:tcW w:w="5069" w:type="dxa"/>
          </w:tcPr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Заказчик:</w:t>
            </w: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  <w:r w:rsidRPr="005316FD">
              <w:rPr>
                <w:b/>
                <w:sz w:val="20"/>
                <w:szCs w:val="20"/>
              </w:rPr>
              <w:t>______</w:t>
            </w:r>
          </w:p>
        </w:tc>
      </w:tr>
      <w:tr w:rsidR="00B55219" w:rsidRPr="005316FD" w:rsidTr="00643089">
        <w:tc>
          <w:tcPr>
            <w:tcW w:w="4928" w:type="dxa"/>
          </w:tcPr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Юридический адрес: 403791, 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г. Волгоградская область, </w:t>
            </w:r>
            <w:proofErr w:type="spellStart"/>
            <w:r w:rsidRPr="005316FD">
              <w:rPr>
                <w:sz w:val="20"/>
                <w:szCs w:val="20"/>
              </w:rPr>
              <w:t>г.Жирновск</w:t>
            </w:r>
            <w:proofErr w:type="spellEnd"/>
            <w:r w:rsidRPr="005316FD">
              <w:rPr>
                <w:sz w:val="20"/>
                <w:szCs w:val="20"/>
              </w:rPr>
              <w:t>, промышленная зона северной части города, участок № 20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Почтовый адрес: 403791, </w:t>
            </w:r>
            <w:proofErr w:type="spellStart"/>
            <w:r w:rsidRPr="005316FD">
              <w:rPr>
                <w:sz w:val="20"/>
                <w:szCs w:val="20"/>
              </w:rPr>
              <w:t>г.Жирновск</w:t>
            </w:r>
            <w:proofErr w:type="spellEnd"/>
            <w:r w:rsidRPr="005316FD">
              <w:rPr>
                <w:sz w:val="20"/>
                <w:szCs w:val="20"/>
              </w:rPr>
              <w:t xml:space="preserve">, 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А/я 17 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ИНН 3407110299, КПП 340701001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ОКПО 85616553 ОГРН 1083400006359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Банк получателя: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Отделение №8621 ПАО Сбербанка России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 г. Волгоград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р/</w:t>
            </w:r>
            <w:proofErr w:type="gramStart"/>
            <w:r w:rsidRPr="005316FD">
              <w:rPr>
                <w:sz w:val="20"/>
                <w:szCs w:val="20"/>
              </w:rPr>
              <w:t>с  40703810511180030036</w:t>
            </w:r>
            <w:proofErr w:type="gramEnd"/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к/</w:t>
            </w:r>
            <w:proofErr w:type="gramStart"/>
            <w:r w:rsidRPr="005316FD">
              <w:rPr>
                <w:sz w:val="20"/>
                <w:szCs w:val="20"/>
              </w:rPr>
              <w:t>с  30101810100000000647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БИК 041806647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Тел.: (84454) 5-65-05, 5-19-61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www</w:t>
              </w:r>
              <w:r w:rsidRPr="005316FD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Pr="005316FD">
                <w:rPr>
                  <w:rStyle w:val="a9"/>
                  <w:b/>
                  <w:sz w:val="20"/>
                  <w:szCs w:val="20"/>
                </w:rPr>
                <w:t>-</w:t>
              </w:r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Pr="005316FD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Pr="005316FD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316FD">
              <w:rPr>
                <w:sz w:val="20"/>
                <w:szCs w:val="20"/>
              </w:rPr>
              <w:t xml:space="preserve"> </w:t>
            </w: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B55219" w:rsidRPr="005316FD" w:rsidTr="00643089">
              <w:tc>
                <w:tcPr>
                  <w:tcW w:w="4853" w:type="dxa"/>
                </w:tcPr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B55219" w:rsidRPr="005316FD" w:rsidRDefault="00B55219" w:rsidP="0064308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B55219" w:rsidRPr="005316FD" w:rsidRDefault="00B55219" w:rsidP="00643089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55219" w:rsidRPr="005316FD" w:rsidRDefault="00B55219" w:rsidP="00643089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219" w:rsidRPr="005316FD" w:rsidTr="00643089">
        <w:tc>
          <w:tcPr>
            <w:tcW w:w="4928" w:type="dxa"/>
          </w:tcPr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316FD">
              <w:rPr>
                <w:b/>
                <w:sz w:val="20"/>
                <w:szCs w:val="20"/>
              </w:rPr>
              <w:t>Директор  ЧОУ</w:t>
            </w:r>
            <w:proofErr w:type="gramEnd"/>
            <w:r w:rsidRPr="005316FD">
              <w:rPr>
                <w:b/>
                <w:sz w:val="20"/>
                <w:szCs w:val="20"/>
              </w:rPr>
              <w:t xml:space="preserve"> ДПО «Академик»:</w:t>
            </w: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 xml:space="preserve">________________________ </w:t>
            </w:r>
            <w:proofErr w:type="spellStart"/>
            <w:r w:rsidRPr="005316FD">
              <w:rPr>
                <w:b/>
                <w:sz w:val="20"/>
                <w:szCs w:val="20"/>
              </w:rPr>
              <w:t>И.В.Чумаков</w:t>
            </w:r>
            <w:proofErr w:type="spellEnd"/>
            <w:r w:rsidRPr="005316FD">
              <w:rPr>
                <w:b/>
                <w:sz w:val="20"/>
                <w:szCs w:val="20"/>
              </w:rPr>
              <w:t xml:space="preserve"> </w:t>
            </w: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D4495">
              <w:rPr>
                <w:b/>
                <w:sz w:val="20"/>
                <w:szCs w:val="20"/>
              </w:rPr>
              <w:t>Руководитель :</w:t>
            </w:r>
            <w:proofErr w:type="gramEnd"/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b/>
                <w:sz w:val="20"/>
                <w:szCs w:val="20"/>
              </w:rPr>
            </w:pPr>
          </w:p>
          <w:p w:rsidR="00B55219" w:rsidRPr="005316FD" w:rsidRDefault="00B55219" w:rsidP="00643089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b/>
                <w:sz w:val="20"/>
                <w:szCs w:val="20"/>
              </w:rPr>
              <w:t>________________________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  <w:r w:rsidRPr="005316FD">
              <w:rPr>
                <w:b/>
                <w:sz w:val="20"/>
                <w:szCs w:val="20"/>
              </w:rPr>
              <w:t xml:space="preserve">_ </w:t>
            </w:r>
          </w:p>
        </w:tc>
      </w:tr>
    </w:tbl>
    <w:p w:rsidR="00B55219" w:rsidRPr="005316FD" w:rsidRDefault="00B55219" w:rsidP="00B55219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М.П.</w:t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  <w:t xml:space="preserve">         М.П.</w:t>
      </w:r>
    </w:p>
    <w:p w:rsidR="00B55219" w:rsidRPr="005316FD" w:rsidRDefault="00B55219" w:rsidP="00B55219">
      <w:pPr>
        <w:pStyle w:val="a4"/>
        <w:rPr>
          <w:sz w:val="20"/>
        </w:rPr>
      </w:pPr>
      <w:bookmarkStart w:id="0" w:name="_GoBack"/>
      <w:bookmarkEnd w:id="0"/>
    </w:p>
    <w:p w:rsidR="00374A12" w:rsidRDefault="00374A12" w:rsidP="001056E0">
      <w:pPr>
        <w:jc w:val="right"/>
        <w:rPr>
          <w:sz w:val="26"/>
          <w:szCs w:val="26"/>
        </w:rPr>
      </w:pPr>
    </w:p>
    <w:sectPr w:rsidR="00374A12" w:rsidSect="000231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61A"/>
    <w:multiLevelType w:val="hybridMultilevel"/>
    <w:tmpl w:val="8E84F052"/>
    <w:lvl w:ilvl="0" w:tplc="08448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28EB8">
      <w:numFmt w:val="none"/>
      <w:lvlText w:val=""/>
      <w:lvlJc w:val="left"/>
      <w:pPr>
        <w:tabs>
          <w:tab w:val="num" w:pos="360"/>
        </w:tabs>
      </w:pPr>
    </w:lvl>
    <w:lvl w:ilvl="2" w:tplc="AD2057CE">
      <w:numFmt w:val="none"/>
      <w:lvlText w:val=""/>
      <w:lvlJc w:val="left"/>
      <w:pPr>
        <w:tabs>
          <w:tab w:val="num" w:pos="360"/>
        </w:tabs>
      </w:pPr>
    </w:lvl>
    <w:lvl w:ilvl="3" w:tplc="F4224A32">
      <w:numFmt w:val="none"/>
      <w:lvlText w:val=""/>
      <w:lvlJc w:val="left"/>
      <w:pPr>
        <w:tabs>
          <w:tab w:val="num" w:pos="360"/>
        </w:tabs>
      </w:pPr>
    </w:lvl>
    <w:lvl w:ilvl="4" w:tplc="AD58AD94">
      <w:numFmt w:val="none"/>
      <w:lvlText w:val=""/>
      <w:lvlJc w:val="left"/>
      <w:pPr>
        <w:tabs>
          <w:tab w:val="num" w:pos="360"/>
        </w:tabs>
      </w:pPr>
    </w:lvl>
    <w:lvl w:ilvl="5" w:tplc="8C66944E">
      <w:numFmt w:val="none"/>
      <w:lvlText w:val=""/>
      <w:lvlJc w:val="left"/>
      <w:pPr>
        <w:tabs>
          <w:tab w:val="num" w:pos="360"/>
        </w:tabs>
      </w:pPr>
    </w:lvl>
    <w:lvl w:ilvl="6" w:tplc="F2ECDA00">
      <w:numFmt w:val="none"/>
      <w:lvlText w:val=""/>
      <w:lvlJc w:val="left"/>
      <w:pPr>
        <w:tabs>
          <w:tab w:val="num" w:pos="360"/>
        </w:tabs>
      </w:pPr>
    </w:lvl>
    <w:lvl w:ilvl="7" w:tplc="EEBA09BA">
      <w:numFmt w:val="none"/>
      <w:lvlText w:val=""/>
      <w:lvlJc w:val="left"/>
      <w:pPr>
        <w:tabs>
          <w:tab w:val="num" w:pos="360"/>
        </w:tabs>
      </w:pPr>
    </w:lvl>
    <w:lvl w:ilvl="8" w:tplc="A1B898D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EE57504"/>
    <w:multiLevelType w:val="hybridMultilevel"/>
    <w:tmpl w:val="F052187E"/>
    <w:lvl w:ilvl="0" w:tplc="5410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32E10"/>
    <w:multiLevelType w:val="hybridMultilevel"/>
    <w:tmpl w:val="8FEE1E30"/>
    <w:lvl w:ilvl="0" w:tplc="62444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F"/>
    <w:rsid w:val="0001033A"/>
    <w:rsid w:val="000160C5"/>
    <w:rsid w:val="0002315B"/>
    <w:rsid w:val="0002487F"/>
    <w:rsid w:val="0003672B"/>
    <w:rsid w:val="000474B7"/>
    <w:rsid w:val="00047C88"/>
    <w:rsid w:val="0005014C"/>
    <w:rsid w:val="00055471"/>
    <w:rsid w:val="00066761"/>
    <w:rsid w:val="00086C7C"/>
    <w:rsid w:val="0009563E"/>
    <w:rsid w:val="000960FC"/>
    <w:rsid w:val="000962DE"/>
    <w:rsid w:val="00096379"/>
    <w:rsid w:val="0009652E"/>
    <w:rsid w:val="000A2305"/>
    <w:rsid w:val="000A3B6A"/>
    <w:rsid w:val="000A6B08"/>
    <w:rsid w:val="000B09DD"/>
    <w:rsid w:val="000B27AC"/>
    <w:rsid w:val="000B5487"/>
    <w:rsid w:val="000B6B2B"/>
    <w:rsid w:val="000C20A6"/>
    <w:rsid w:val="000C35EE"/>
    <w:rsid w:val="000C5962"/>
    <w:rsid w:val="000D69B3"/>
    <w:rsid w:val="000F1339"/>
    <w:rsid w:val="000F7F90"/>
    <w:rsid w:val="00101A25"/>
    <w:rsid w:val="001056E0"/>
    <w:rsid w:val="00113CE2"/>
    <w:rsid w:val="00123E6F"/>
    <w:rsid w:val="00124DDE"/>
    <w:rsid w:val="001308A9"/>
    <w:rsid w:val="001330E9"/>
    <w:rsid w:val="00150FFD"/>
    <w:rsid w:val="00154D07"/>
    <w:rsid w:val="0015552A"/>
    <w:rsid w:val="00156291"/>
    <w:rsid w:val="00166A92"/>
    <w:rsid w:val="00175E99"/>
    <w:rsid w:val="00183831"/>
    <w:rsid w:val="001C3B35"/>
    <w:rsid w:val="001E0C54"/>
    <w:rsid w:val="002313DE"/>
    <w:rsid w:val="00244283"/>
    <w:rsid w:val="00245243"/>
    <w:rsid w:val="00250292"/>
    <w:rsid w:val="002521FB"/>
    <w:rsid w:val="0027065C"/>
    <w:rsid w:val="002738EB"/>
    <w:rsid w:val="00294E4E"/>
    <w:rsid w:val="002A1A8C"/>
    <w:rsid w:val="002B04CA"/>
    <w:rsid w:val="002B4F11"/>
    <w:rsid w:val="002B50E7"/>
    <w:rsid w:val="002B57E0"/>
    <w:rsid w:val="002B66F2"/>
    <w:rsid w:val="002D47F1"/>
    <w:rsid w:val="003072FC"/>
    <w:rsid w:val="00307E58"/>
    <w:rsid w:val="0033157C"/>
    <w:rsid w:val="003337FF"/>
    <w:rsid w:val="00344BF8"/>
    <w:rsid w:val="0035238A"/>
    <w:rsid w:val="003571FA"/>
    <w:rsid w:val="0036538B"/>
    <w:rsid w:val="00374A12"/>
    <w:rsid w:val="00374C95"/>
    <w:rsid w:val="00385CC2"/>
    <w:rsid w:val="003C0982"/>
    <w:rsid w:val="003C2463"/>
    <w:rsid w:val="003D4EAF"/>
    <w:rsid w:val="00405C2D"/>
    <w:rsid w:val="004063FD"/>
    <w:rsid w:val="00414E0E"/>
    <w:rsid w:val="00415AC0"/>
    <w:rsid w:val="0042191A"/>
    <w:rsid w:val="004412C4"/>
    <w:rsid w:val="004447E9"/>
    <w:rsid w:val="00450E79"/>
    <w:rsid w:val="00464B49"/>
    <w:rsid w:val="004669A0"/>
    <w:rsid w:val="0047044D"/>
    <w:rsid w:val="00480EB7"/>
    <w:rsid w:val="0048477F"/>
    <w:rsid w:val="004B1FA7"/>
    <w:rsid w:val="004B55A1"/>
    <w:rsid w:val="004B655F"/>
    <w:rsid w:val="004C4FCD"/>
    <w:rsid w:val="004C6F16"/>
    <w:rsid w:val="004E5A2E"/>
    <w:rsid w:val="004F6980"/>
    <w:rsid w:val="004F6F7A"/>
    <w:rsid w:val="00502D38"/>
    <w:rsid w:val="00507EF0"/>
    <w:rsid w:val="00517BCD"/>
    <w:rsid w:val="005200C8"/>
    <w:rsid w:val="00531464"/>
    <w:rsid w:val="005315E8"/>
    <w:rsid w:val="0053497B"/>
    <w:rsid w:val="00547D81"/>
    <w:rsid w:val="00566300"/>
    <w:rsid w:val="00572978"/>
    <w:rsid w:val="005800D8"/>
    <w:rsid w:val="005A1967"/>
    <w:rsid w:val="005A46BA"/>
    <w:rsid w:val="005A58E1"/>
    <w:rsid w:val="005B508B"/>
    <w:rsid w:val="005B5A8C"/>
    <w:rsid w:val="005B7D06"/>
    <w:rsid w:val="005B7E66"/>
    <w:rsid w:val="005C210C"/>
    <w:rsid w:val="005C2D66"/>
    <w:rsid w:val="005C7576"/>
    <w:rsid w:val="005E5388"/>
    <w:rsid w:val="005E5BEC"/>
    <w:rsid w:val="005F4C4D"/>
    <w:rsid w:val="00601A03"/>
    <w:rsid w:val="00602CC9"/>
    <w:rsid w:val="00604B23"/>
    <w:rsid w:val="00631478"/>
    <w:rsid w:val="006527AC"/>
    <w:rsid w:val="00652E83"/>
    <w:rsid w:val="00655791"/>
    <w:rsid w:val="006762A4"/>
    <w:rsid w:val="00681C39"/>
    <w:rsid w:val="006A063B"/>
    <w:rsid w:val="006A69A2"/>
    <w:rsid w:val="006D1A2C"/>
    <w:rsid w:val="006D22F2"/>
    <w:rsid w:val="006D232F"/>
    <w:rsid w:val="006D66E7"/>
    <w:rsid w:val="006F0AB4"/>
    <w:rsid w:val="006F1EBE"/>
    <w:rsid w:val="006F1ED5"/>
    <w:rsid w:val="006F5301"/>
    <w:rsid w:val="006F7123"/>
    <w:rsid w:val="00700160"/>
    <w:rsid w:val="007278F2"/>
    <w:rsid w:val="0074153D"/>
    <w:rsid w:val="00747F3B"/>
    <w:rsid w:val="00770E8D"/>
    <w:rsid w:val="007747F0"/>
    <w:rsid w:val="00783E19"/>
    <w:rsid w:val="00784FBD"/>
    <w:rsid w:val="00785C64"/>
    <w:rsid w:val="007A606F"/>
    <w:rsid w:val="007D27B2"/>
    <w:rsid w:val="007E01EF"/>
    <w:rsid w:val="007F07AB"/>
    <w:rsid w:val="007F3605"/>
    <w:rsid w:val="00833713"/>
    <w:rsid w:val="00865DCB"/>
    <w:rsid w:val="00883F37"/>
    <w:rsid w:val="00885C2F"/>
    <w:rsid w:val="0089448C"/>
    <w:rsid w:val="008954BD"/>
    <w:rsid w:val="008A2A35"/>
    <w:rsid w:val="008A5147"/>
    <w:rsid w:val="008B223A"/>
    <w:rsid w:val="008B34C7"/>
    <w:rsid w:val="008B5337"/>
    <w:rsid w:val="008C0BA5"/>
    <w:rsid w:val="008C4774"/>
    <w:rsid w:val="008C799D"/>
    <w:rsid w:val="008E24B1"/>
    <w:rsid w:val="008E4280"/>
    <w:rsid w:val="008E64AF"/>
    <w:rsid w:val="008F5FCC"/>
    <w:rsid w:val="008F6308"/>
    <w:rsid w:val="00916F4B"/>
    <w:rsid w:val="009170F9"/>
    <w:rsid w:val="0094072D"/>
    <w:rsid w:val="009432EF"/>
    <w:rsid w:val="00946916"/>
    <w:rsid w:val="00961B98"/>
    <w:rsid w:val="009621B7"/>
    <w:rsid w:val="009726BD"/>
    <w:rsid w:val="00982D6C"/>
    <w:rsid w:val="009B69E5"/>
    <w:rsid w:val="009D08B7"/>
    <w:rsid w:val="009D43A6"/>
    <w:rsid w:val="009D55AE"/>
    <w:rsid w:val="009F6904"/>
    <w:rsid w:val="00A007F5"/>
    <w:rsid w:val="00A14590"/>
    <w:rsid w:val="00A23673"/>
    <w:rsid w:val="00A256A3"/>
    <w:rsid w:val="00A41B05"/>
    <w:rsid w:val="00A41E39"/>
    <w:rsid w:val="00A4258B"/>
    <w:rsid w:val="00A43528"/>
    <w:rsid w:val="00A53CEA"/>
    <w:rsid w:val="00A55440"/>
    <w:rsid w:val="00A56EB9"/>
    <w:rsid w:val="00A6268A"/>
    <w:rsid w:val="00A65573"/>
    <w:rsid w:val="00A65A14"/>
    <w:rsid w:val="00A665F7"/>
    <w:rsid w:val="00A867A9"/>
    <w:rsid w:val="00A91D8C"/>
    <w:rsid w:val="00A97BE3"/>
    <w:rsid w:val="00A97CD3"/>
    <w:rsid w:val="00AB2826"/>
    <w:rsid w:val="00AB36FE"/>
    <w:rsid w:val="00AC31C4"/>
    <w:rsid w:val="00AD1009"/>
    <w:rsid w:val="00AE2F77"/>
    <w:rsid w:val="00AE3773"/>
    <w:rsid w:val="00AE4079"/>
    <w:rsid w:val="00AE5F06"/>
    <w:rsid w:val="00AE6746"/>
    <w:rsid w:val="00AF1BBB"/>
    <w:rsid w:val="00AF4A49"/>
    <w:rsid w:val="00B23797"/>
    <w:rsid w:val="00B373D5"/>
    <w:rsid w:val="00B421B0"/>
    <w:rsid w:val="00B424B4"/>
    <w:rsid w:val="00B42F0F"/>
    <w:rsid w:val="00B54237"/>
    <w:rsid w:val="00B55219"/>
    <w:rsid w:val="00B61C60"/>
    <w:rsid w:val="00B74503"/>
    <w:rsid w:val="00B767E2"/>
    <w:rsid w:val="00B80747"/>
    <w:rsid w:val="00B90158"/>
    <w:rsid w:val="00B9059D"/>
    <w:rsid w:val="00B92AA0"/>
    <w:rsid w:val="00B97C03"/>
    <w:rsid w:val="00BA308F"/>
    <w:rsid w:val="00BA76B9"/>
    <w:rsid w:val="00BC3B4B"/>
    <w:rsid w:val="00BD733E"/>
    <w:rsid w:val="00BF3283"/>
    <w:rsid w:val="00BF5780"/>
    <w:rsid w:val="00BF6E93"/>
    <w:rsid w:val="00C14806"/>
    <w:rsid w:val="00C2186C"/>
    <w:rsid w:val="00C27054"/>
    <w:rsid w:val="00C30021"/>
    <w:rsid w:val="00C3122C"/>
    <w:rsid w:val="00C35459"/>
    <w:rsid w:val="00C457C5"/>
    <w:rsid w:val="00C50D38"/>
    <w:rsid w:val="00C551BC"/>
    <w:rsid w:val="00C72B66"/>
    <w:rsid w:val="00C74BF2"/>
    <w:rsid w:val="00C757A7"/>
    <w:rsid w:val="00C912B8"/>
    <w:rsid w:val="00CA1EF3"/>
    <w:rsid w:val="00CA7A00"/>
    <w:rsid w:val="00CB290A"/>
    <w:rsid w:val="00CC404A"/>
    <w:rsid w:val="00CD077E"/>
    <w:rsid w:val="00CD330B"/>
    <w:rsid w:val="00CE0BFD"/>
    <w:rsid w:val="00CE4902"/>
    <w:rsid w:val="00CE5A2F"/>
    <w:rsid w:val="00D00665"/>
    <w:rsid w:val="00D125ED"/>
    <w:rsid w:val="00D12A2E"/>
    <w:rsid w:val="00D25913"/>
    <w:rsid w:val="00D25D9B"/>
    <w:rsid w:val="00D26E52"/>
    <w:rsid w:val="00D3043A"/>
    <w:rsid w:val="00D46EC7"/>
    <w:rsid w:val="00D5079F"/>
    <w:rsid w:val="00D65EA9"/>
    <w:rsid w:val="00D82037"/>
    <w:rsid w:val="00D85CCB"/>
    <w:rsid w:val="00D95FF9"/>
    <w:rsid w:val="00DD0FDE"/>
    <w:rsid w:val="00DD6036"/>
    <w:rsid w:val="00DD73CE"/>
    <w:rsid w:val="00DE2E57"/>
    <w:rsid w:val="00DF2F4B"/>
    <w:rsid w:val="00E16F93"/>
    <w:rsid w:val="00E23902"/>
    <w:rsid w:val="00E239F7"/>
    <w:rsid w:val="00E3307C"/>
    <w:rsid w:val="00E42423"/>
    <w:rsid w:val="00E429ED"/>
    <w:rsid w:val="00E42E54"/>
    <w:rsid w:val="00E43110"/>
    <w:rsid w:val="00E52A63"/>
    <w:rsid w:val="00E6235E"/>
    <w:rsid w:val="00E83D86"/>
    <w:rsid w:val="00E84E11"/>
    <w:rsid w:val="00E87BF4"/>
    <w:rsid w:val="00E87C3E"/>
    <w:rsid w:val="00EA27FE"/>
    <w:rsid w:val="00EA30AD"/>
    <w:rsid w:val="00EB2720"/>
    <w:rsid w:val="00EB562F"/>
    <w:rsid w:val="00EB63FF"/>
    <w:rsid w:val="00EC1894"/>
    <w:rsid w:val="00ED4086"/>
    <w:rsid w:val="00EE25D9"/>
    <w:rsid w:val="00EE5774"/>
    <w:rsid w:val="00F1282E"/>
    <w:rsid w:val="00F16F3C"/>
    <w:rsid w:val="00F20412"/>
    <w:rsid w:val="00F22D71"/>
    <w:rsid w:val="00F2796F"/>
    <w:rsid w:val="00F34214"/>
    <w:rsid w:val="00F47C32"/>
    <w:rsid w:val="00F66D6C"/>
    <w:rsid w:val="00F75225"/>
    <w:rsid w:val="00F866E0"/>
    <w:rsid w:val="00F905C8"/>
    <w:rsid w:val="00FA724A"/>
    <w:rsid w:val="00FB00C4"/>
    <w:rsid w:val="00FB1483"/>
    <w:rsid w:val="00FB5A5E"/>
    <w:rsid w:val="00FE2625"/>
    <w:rsid w:val="00FE4251"/>
    <w:rsid w:val="00FE719D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5DAF8-D582-4877-B3CF-BC95238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5C2F"/>
    <w:pPr>
      <w:jc w:val="center"/>
    </w:pPr>
    <w:rPr>
      <w:b/>
    </w:rPr>
  </w:style>
  <w:style w:type="paragraph" w:styleId="a4">
    <w:name w:val="Body Text"/>
    <w:basedOn w:val="a"/>
    <w:link w:val="a5"/>
    <w:rsid w:val="00885C2F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885C2F"/>
    <w:pPr>
      <w:ind w:right="355" w:firstLine="709"/>
    </w:pPr>
    <w:rPr>
      <w:sz w:val="26"/>
    </w:rPr>
  </w:style>
  <w:style w:type="paragraph" w:customStyle="1" w:styleId="a6">
    <w:name w:val="Даты/Примечания"/>
    <w:basedOn w:val="a"/>
    <w:rsid w:val="00885C2F"/>
    <w:pPr>
      <w:widowControl w:val="0"/>
    </w:pPr>
    <w:rPr>
      <w:rFonts w:ascii="Arial" w:hAnsi="Arial"/>
      <w:b/>
      <w:sz w:val="20"/>
      <w:szCs w:val="20"/>
      <w:lang w:val="en-US"/>
    </w:rPr>
  </w:style>
  <w:style w:type="paragraph" w:styleId="a7">
    <w:name w:val="Balloon Text"/>
    <w:basedOn w:val="a"/>
    <w:semiHidden/>
    <w:rsid w:val="000160C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F75225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table" w:styleId="a8">
    <w:name w:val="Table Grid"/>
    <w:basedOn w:val="a1"/>
    <w:rsid w:val="00CE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960FC"/>
    <w:rPr>
      <w:sz w:val="24"/>
    </w:rPr>
  </w:style>
  <w:style w:type="character" w:styleId="a9">
    <w:name w:val="Hyperlink"/>
    <w:rsid w:val="008E42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3110"/>
    <w:rPr>
      <w:rFonts w:ascii="Courier New" w:hAnsi="Courier New" w:cs="Courier New"/>
    </w:rPr>
  </w:style>
  <w:style w:type="character" w:customStyle="1" w:styleId="30">
    <w:name w:val="Основной текст с отступом 3 Знак"/>
    <w:basedOn w:val="a0"/>
    <w:link w:val="3"/>
    <w:rsid w:val="00F34214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k-pro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15/06 (810-У/05/06V)</vt:lpstr>
    </vt:vector>
  </TitlesOfParts>
  <Company>Luknvn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15/06 (810-У/05/06V)</dc:title>
  <dc:creator>ASaprykina</dc:creator>
  <cp:lastModifiedBy>Prepodavatel-1</cp:lastModifiedBy>
  <cp:revision>67</cp:revision>
  <cp:lastPrinted>2019-08-23T10:28:00Z</cp:lastPrinted>
  <dcterms:created xsi:type="dcterms:W3CDTF">2019-01-10T09:09:00Z</dcterms:created>
  <dcterms:modified xsi:type="dcterms:W3CDTF">2019-09-04T11:05:00Z</dcterms:modified>
</cp:coreProperties>
</file>